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</w:p>
    <w:p w:rsidR="000C7C19" w:rsidRPr="005343CC" w:rsidRDefault="000C7C19" w:rsidP="00184629">
      <w:pPr>
        <w:rPr>
          <w:rFonts w:ascii="Times New Roman" w:hAnsi="Times New Roman" w:cs="Times New Roman"/>
          <w:b/>
          <w:sz w:val="56"/>
        </w:rPr>
      </w:pPr>
    </w:p>
    <w:p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</w:p>
    <w:p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</w:p>
    <w:p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  <w:r w:rsidRPr="005343CC">
        <w:rPr>
          <w:rFonts w:ascii="Times New Roman" w:hAnsi="Times New Roman" w:cs="Times New Roman"/>
          <w:b/>
          <w:sz w:val="56"/>
        </w:rPr>
        <w:t>Analiza stanu gospodarki odpadami</w:t>
      </w:r>
    </w:p>
    <w:p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  <w:r w:rsidRPr="005343CC">
        <w:rPr>
          <w:rFonts w:ascii="Times New Roman" w:hAnsi="Times New Roman" w:cs="Times New Roman"/>
          <w:b/>
          <w:sz w:val="56"/>
        </w:rPr>
        <w:t xml:space="preserve"> na terenie gminy Barczewo </w:t>
      </w:r>
    </w:p>
    <w:p w:rsidR="000C7C19" w:rsidRPr="005343CC" w:rsidRDefault="000C7C19" w:rsidP="000C7C19">
      <w:pPr>
        <w:jc w:val="center"/>
        <w:rPr>
          <w:rFonts w:ascii="Times New Roman" w:hAnsi="Times New Roman" w:cs="Times New Roman"/>
          <w:b/>
          <w:sz w:val="56"/>
        </w:rPr>
      </w:pPr>
      <w:r w:rsidRPr="005343CC">
        <w:rPr>
          <w:rFonts w:ascii="Times New Roman" w:hAnsi="Times New Roman" w:cs="Times New Roman"/>
          <w:b/>
          <w:sz w:val="56"/>
        </w:rPr>
        <w:t>za 201</w:t>
      </w:r>
      <w:r w:rsidR="00CB27AC" w:rsidRPr="005343CC">
        <w:rPr>
          <w:rFonts w:ascii="Times New Roman" w:hAnsi="Times New Roman" w:cs="Times New Roman"/>
          <w:b/>
          <w:sz w:val="56"/>
        </w:rPr>
        <w:t>7</w:t>
      </w:r>
      <w:r w:rsidRPr="005343CC">
        <w:rPr>
          <w:rFonts w:ascii="Times New Roman" w:hAnsi="Times New Roman" w:cs="Times New Roman"/>
          <w:b/>
          <w:sz w:val="56"/>
        </w:rPr>
        <w:t xml:space="preserve"> rok</w:t>
      </w:r>
    </w:p>
    <w:p w:rsidR="00DF3968" w:rsidRPr="005343CC" w:rsidRDefault="00DF3968" w:rsidP="000C7C19">
      <w:pPr>
        <w:jc w:val="center"/>
      </w:pPr>
      <w:r w:rsidRPr="005343C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50C12FD" wp14:editId="7B415E28">
            <wp:simplePos x="0" y="0"/>
            <wp:positionH relativeFrom="column">
              <wp:posOffset>2035810</wp:posOffset>
            </wp:positionH>
            <wp:positionV relativeFrom="paragraph">
              <wp:posOffset>191135</wp:posOffset>
            </wp:positionV>
            <wp:extent cx="1692910" cy="2132965"/>
            <wp:effectExtent l="0" t="0" r="2540" b="635"/>
            <wp:wrapSquare wrapText="bothSides"/>
            <wp:docPr id="1" name="Obraz 1" descr="C:\Users\tomek\AppData\Local\Microsoft\Windows\INetCache\Content.Word\381px-POL_Barczew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ek\AppData\Local\Microsoft\Windows\INetCache\Content.Word\381px-POL_Barczewo_CO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968" w:rsidRPr="005343CC" w:rsidRDefault="00DF3968" w:rsidP="000C7C19">
      <w:pPr>
        <w:jc w:val="center"/>
      </w:pPr>
    </w:p>
    <w:p w:rsidR="00DF3968" w:rsidRPr="005343CC" w:rsidRDefault="00DF3968" w:rsidP="000C7C19">
      <w:pPr>
        <w:jc w:val="center"/>
      </w:pPr>
    </w:p>
    <w:p w:rsidR="00DF3968" w:rsidRPr="005343CC" w:rsidRDefault="00DF3968" w:rsidP="000C7C19">
      <w:pPr>
        <w:jc w:val="center"/>
      </w:pPr>
    </w:p>
    <w:p w:rsidR="00DF3968" w:rsidRPr="005343CC" w:rsidRDefault="00DF3968" w:rsidP="000C7C19">
      <w:pPr>
        <w:jc w:val="center"/>
      </w:pPr>
    </w:p>
    <w:p w:rsidR="00DF3968" w:rsidRPr="005343CC" w:rsidRDefault="00DF3968" w:rsidP="000C7C19">
      <w:pPr>
        <w:jc w:val="center"/>
      </w:pPr>
    </w:p>
    <w:p w:rsidR="00DF3968" w:rsidRPr="005343CC" w:rsidRDefault="00DF3968" w:rsidP="000C7C19">
      <w:pPr>
        <w:jc w:val="center"/>
      </w:pPr>
    </w:p>
    <w:p w:rsidR="00DF3968" w:rsidRPr="005343CC" w:rsidRDefault="00DF3968" w:rsidP="000C7C19">
      <w:pPr>
        <w:jc w:val="center"/>
      </w:pPr>
    </w:p>
    <w:p w:rsidR="00184629" w:rsidRPr="005343CC" w:rsidRDefault="00184629" w:rsidP="000C7C19">
      <w:pPr>
        <w:jc w:val="center"/>
      </w:pPr>
    </w:p>
    <w:p w:rsidR="00184629" w:rsidRPr="005343CC" w:rsidRDefault="00184629" w:rsidP="000C7C19">
      <w:pPr>
        <w:jc w:val="center"/>
      </w:pPr>
    </w:p>
    <w:p w:rsidR="00DF3968" w:rsidRPr="005343CC" w:rsidRDefault="00DF3968" w:rsidP="000C7C19">
      <w:pPr>
        <w:jc w:val="center"/>
      </w:pPr>
    </w:p>
    <w:p w:rsidR="00DF3968" w:rsidRPr="005343CC" w:rsidRDefault="00DF3968" w:rsidP="00DF3968">
      <w:pPr>
        <w:spacing w:after="0" w:line="240" w:lineRule="auto"/>
      </w:pPr>
    </w:p>
    <w:p w:rsidR="0066238E" w:rsidRPr="005343CC" w:rsidRDefault="00DF3968" w:rsidP="00DF3968">
      <w:pPr>
        <w:spacing w:after="0" w:line="240" w:lineRule="auto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Sporządziła: Monika Słota </w:t>
      </w:r>
      <w:r w:rsidRPr="005343CC">
        <w:rPr>
          <w:rFonts w:ascii="Times New Roman" w:hAnsi="Times New Roman" w:cs="Times New Roman"/>
        </w:rPr>
        <w:tab/>
      </w:r>
      <w:r w:rsidRPr="005343CC">
        <w:rPr>
          <w:rFonts w:ascii="Times New Roman" w:hAnsi="Times New Roman" w:cs="Times New Roman"/>
        </w:rPr>
        <w:tab/>
      </w:r>
      <w:r w:rsidRPr="005343CC">
        <w:rPr>
          <w:rFonts w:ascii="Times New Roman" w:hAnsi="Times New Roman" w:cs="Times New Roman"/>
        </w:rPr>
        <w:tab/>
      </w:r>
      <w:r w:rsidRPr="005343CC">
        <w:rPr>
          <w:rFonts w:ascii="Times New Roman" w:hAnsi="Times New Roman" w:cs="Times New Roman"/>
        </w:rPr>
        <w:tab/>
      </w:r>
      <w:r w:rsidRPr="005343CC">
        <w:rPr>
          <w:rFonts w:ascii="Times New Roman" w:hAnsi="Times New Roman" w:cs="Times New Roman"/>
        </w:rPr>
        <w:tab/>
      </w:r>
      <w:r w:rsidRPr="005343CC">
        <w:rPr>
          <w:rFonts w:ascii="Times New Roman" w:hAnsi="Times New Roman" w:cs="Times New Roman"/>
        </w:rPr>
        <w:tab/>
        <w:t>Zatwierdził:</w:t>
      </w:r>
    </w:p>
    <w:p w:rsidR="00DF3968" w:rsidRPr="005343CC" w:rsidRDefault="00DF3968" w:rsidP="00DF3968">
      <w:pPr>
        <w:spacing w:after="0" w:line="240" w:lineRule="auto"/>
        <w:rPr>
          <w:rFonts w:ascii="Times New Roman" w:hAnsi="Times New Roman" w:cs="Times New Roman"/>
        </w:rPr>
      </w:pPr>
    </w:p>
    <w:p w:rsidR="00DF3968" w:rsidRPr="005343CC" w:rsidRDefault="00CB27AC" w:rsidP="00DF3968">
      <w:pPr>
        <w:spacing w:after="0" w:line="240" w:lineRule="auto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Samodzielny </w:t>
      </w:r>
      <w:r w:rsidR="00DF3968" w:rsidRPr="005343CC">
        <w:rPr>
          <w:rFonts w:ascii="Times New Roman" w:hAnsi="Times New Roman" w:cs="Times New Roman"/>
        </w:rPr>
        <w:t>Re</w:t>
      </w:r>
      <w:r w:rsidR="0066238E" w:rsidRPr="005343CC">
        <w:rPr>
          <w:rFonts w:ascii="Times New Roman" w:hAnsi="Times New Roman" w:cs="Times New Roman"/>
        </w:rPr>
        <w:t>ferent ds. gospodarki odpadami</w:t>
      </w:r>
      <w:r w:rsidR="0066238E" w:rsidRPr="005343CC">
        <w:rPr>
          <w:rFonts w:ascii="Times New Roman" w:hAnsi="Times New Roman" w:cs="Times New Roman"/>
        </w:rPr>
        <w:tab/>
      </w:r>
      <w:r w:rsidR="0066238E" w:rsidRPr="005343CC">
        <w:rPr>
          <w:rFonts w:ascii="Times New Roman" w:hAnsi="Times New Roman" w:cs="Times New Roman"/>
        </w:rPr>
        <w:tab/>
      </w:r>
      <w:r w:rsidR="0066238E" w:rsidRPr="005343CC">
        <w:rPr>
          <w:rFonts w:ascii="Times New Roman" w:hAnsi="Times New Roman" w:cs="Times New Roman"/>
        </w:rPr>
        <w:tab/>
      </w:r>
      <w:r w:rsidR="0066238E" w:rsidRPr="005343CC">
        <w:rPr>
          <w:rFonts w:ascii="Times New Roman" w:hAnsi="Times New Roman" w:cs="Times New Roman"/>
        </w:rPr>
        <w:tab/>
      </w:r>
      <w:r w:rsidR="0066238E" w:rsidRPr="005343CC">
        <w:rPr>
          <w:rFonts w:ascii="Times New Roman" w:hAnsi="Times New Roman" w:cs="Times New Roman"/>
        </w:rPr>
        <w:tab/>
      </w:r>
    </w:p>
    <w:p w:rsidR="00DF3968" w:rsidRPr="005343CC" w:rsidRDefault="00DF3968" w:rsidP="00DF3968">
      <w:pPr>
        <w:spacing w:after="0" w:line="240" w:lineRule="auto"/>
        <w:rPr>
          <w:rFonts w:ascii="Albertus Medium" w:hAnsi="Albertus Medium"/>
        </w:rPr>
      </w:pPr>
    </w:p>
    <w:p w:rsidR="00DF3968" w:rsidRPr="005343CC" w:rsidRDefault="00DF3968" w:rsidP="00DF3968">
      <w:pPr>
        <w:spacing w:after="0" w:line="240" w:lineRule="auto"/>
        <w:rPr>
          <w:rFonts w:ascii="Albertus Medium" w:hAnsi="Albertus Medium"/>
        </w:rPr>
      </w:pPr>
      <w:r w:rsidRPr="005343CC">
        <w:rPr>
          <w:rFonts w:ascii="Albertus Medium" w:hAnsi="Albertus Medium"/>
        </w:rPr>
        <w:tab/>
      </w:r>
      <w:r w:rsidRPr="005343CC">
        <w:rPr>
          <w:rFonts w:ascii="Albertus Medium" w:hAnsi="Albertus Medium"/>
        </w:rPr>
        <w:tab/>
      </w:r>
      <w:r w:rsidRPr="005343CC">
        <w:rPr>
          <w:rFonts w:ascii="Albertus Medium" w:hAnsi="Albertus Medium"/>
        </w:rPr>
        <w:tab/>
      </w:r>
      <w:r w:rsidRPr="005343CC">
        <w:rPr>
          <w:rFonts w:ascii="Albertus Medium" w:hAnsi="Albertus Medium"/>
        </w:rPr>
        <w:tab/>
      </w:r>
    </w:p>
    <w:p w:rsidR="00E70F59" w:rsidRPr="005343CC" w:rsidRDefault="00E70F59" w:rsidP="007A064E">
      <w:pPr>
        <w:pStyle w:val="Bezodstpw"/>
        <w:numPr>
          <w:ilvl w:val="0"/>
          <w:numId w:val="2"/>
        </w:numPr>
      </w:pPr>
      <w:r w:rsidRPr="005343CC">
        <w:lastRenderedPageBreak/>
        <w:t>W</w:t>
      </w:r>
      <w:r w:rsidR="007A064E" w:rsidRPr="005343CC">
        <w:t>PROWADZENIE</w:t>
      </w:r>
    </w:p>
    <w:p w:rsidR="007A064E" w:rsidRPr="005343CC" w:rsidRDefault="007A064E" w:rsidP="007A064E">
      <w:pPr>
        <w:pStyle w:val="Bezodstpw"/>
        <w:ind w:left="720"/>
      </w:pPr>
    </w:p>
    <w:p w:rsidR="00E70F59" w:rsidRPr="005343CC" w:rsidRDefault="00E70F59" w:rsidP="007A0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343CC">
        <w:rPr>
          <w:rFonts w:ascii="Times New Roman" w:hAnsi="Times New Roman" w:cs="Times New Roman"/>
          <w:b/>
          <w:sz w:val="24"/>
        </w:rPr>
        <w:t>Cel przygotowania analizy</w:t>
      </w:r>
    </w:p>
    <w:p w:rsidR="00E70F59" w:rsidRPr="005343CC" w:rsidRDefault="00E70F59" w:rsidP="00F0590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Roczna analiza stanu gospodarki odpadami komunalnymi w gminie Barczewo sporządzona została zgodnie z art. 3 ust. 2 pkt. 10 ustawy z dnia 13 września 1996r. o utrzymaniu czystości i porządku w gminach (</w:t>
      </w:r>
      <w:r w:rsidR="006D1924">
        <w:rPr>
          <w:rFonts w:ascii="Times New Roman" w:hAnsi="Times New Roman" w:cs="Times New Roman"/>
        </w:rPr>
        <w:t>t. j</w:t>
      </w:r>
      <w:r w:rsidRPr="005343CC">
        <w:rPr>
          <w:rFonts w:ascii="Times New Roman" w:hAnsi="Times New Roman" w:cs="Times New Roman"/>
        </w:rPr>
        <w:t>. Dz. U. 201</w:t>
      </w:r>
      <w:r w:rsidR="000277A4" w:rsidRPr="005343CC">
        <w:rPr>
          <w:rFonts w:ascii="Times New Roman" w:hAnsi="Times New Roman" w:cs="Times New Roman"/>
        </w:rPr>
        <w:t>7</w:t>
      </w:r>
      <w:r w:rsidRPr="005343CC">
        <w:rPr>
          <w:rFonts w:ascii="Times New Roman" w:hAnsi="Times New Roman" w:cs="Times New Roman"/>
        </w:rPr>
        <w:t xml:space="preserve">, poz. </w:t>
      </w:r>
      <w:r w:rsidR="000277A4" w:rsidRPr="005343CC">
        <w:rPr>
          <w:rFonts w:ascii="Times New Roman" w:hAnsi="Times New Roman" w:cs="Times New Roman"/>
        </w:rPr>
        <w:t xml:space="preserve">1289 </w:t>
      </w:r>
      <w:r w:rsidRPr="005343CC">
        <w:rPr>
          <w:rFonts w:ascii="Times New Roman" w:hAnsi="Times New Roman" w:cs="Times New Roman"/>
        </w:rPr>
        <w:t>ze zm.).</w:t>
      </w:r>
    </w:p>
    <w:p w:rsidR="00E70F59" w:rsidRPr="005343CC" w:rsidRDefault="00E70F59" w:rsidP="00F059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Analizy dokonuje się w celu weryfikacji możliwości technicznych i organizacyjnych gminy w zakresie gospodarowania odpadami komunalnymi.</w:t>
      </w:r>
    </w:p>
    <w:p w:rsidR="005538FF" w:rsidRPr="005343CC" w:rsidRDefault="005538FF" w:rsidP="00F059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Niniejsze opracowanie sporządzono na podstawie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gospodarki odpadami na terenie gminy Barczewo.</w:t>
      </w:r>
    </w:p>
    <w:p w:rsidR="00E70F59" w:rsidRPr="005343CC" w:rsidRDefault="005538FF" w:rsidP="00F059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Na podstawie art. 9tb ust.1 ww. uchwały </w:t>
      </w:r>
      <w:r w:rsidR="00E70F59" w:rsidRPr="005343CC">
        <w:rPr>
          <w:rFonts w:ascii="Times New Roman" w:hAnsi="Times New Roman" w:cs="Times New Roman"/>
        </w:rPr>
        <w:t>analiza obejm</w:t>
      </w:r>
      <w:r w:rsidRPr="005343CC">
        <w:rPr>
          <w:rFonts w:ascii="Times New Roman" w:hAnsi="Times New Roman" w:cs="Times New Roman"/>
        </w:rPr>
        <w:t>ować powinna</w:t>
      </w:r>
      <w:r w:rsidR="00E70F59" w:rsidRPr="005343CC">
        <w:rPr>
          <w:rFonts w:ascii="Times New Roman" w:hAnsi="Times New Roman" w:cs="Times New Roman"/>
        </w:rPr>
        <w:t xml:space="preserve"> zagadnienia związane z:</w:t>
      </w:r>
    </w:p>
    <w:p w:rsidR="005538FF" w:rsidRPr="005343CC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możliwościami przetwarzania zmieszanych odpadów komunalnych, odpadów zielonych oraz pozostałości z sortowania odpadów komunalnych przeznaczonych do składowania, </w:t>
      </w:r>
    </w:p>
    <w:p w:rsidR="005538FF" w:rsidRPr="005343CC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potrzebami inwestycyjnymi związanymi z gospodarowaniem odpadami komunalnymi, </w:t>
      </w:r>
    </w:p>
    <w:p w:rsidR="005538FF" w:rsidRPr="005343CC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kosztami poniesionymi w związku z odbieraniem, odzyskiem, recyklingiem                                    i unieszkodliwianiem odpadów komunalnych, </w:t>
      </w:r>
    </w:p>
    <w:p w:rsidR="005538FF" w:rsidRPr="005343CC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liczbą mieszkańców, </w:t>
      </w:r>
    </w:p>
    <w:p w:rsidR="005538FF" w:rsidRPr="005343CC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liczbą właścicieli nieruchomości, którzy nie zawarli umowy, o której mowa w art. 6 ust. 1 ustawy o utrzymaniu czystości i porządku w gminach, w imieniu których gmina powinna podjąć działania, o których mowa w art. 6 ust. 6-12 niniejszej ustawy, </w:t>
      </w:r>
    </w:p>
    <w:p w:rsidR="005538FF" w:rsidRPr="005343CC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ilościami odpadów komunalnych wytwarzanych na terenie gminy, </w:t>
      </w:r>
    </w:p>
    <w:p w:rsidR="00E70F59" w:rsidRPr="005343CC" w:rsidRDefault="00E70F59" w:rsidP="00F059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ilościami zmieszanych odpadów komunalnych, odpadów zielonych oraz pozostałości z sortowania odpadów komunalnych przeznaczonych do składowania zbieranych z terenu gminy.</w:t>
      </w:r>
    </w:p>
    <w:p w:rsidR="00907E05" w:rsidRPr="005343CC" w:rsidRDefault="00907E05" w:rsidP="000C7C19"/>
    <w:p w:rsidR="00907E05" w:rsidRPr="005343CC" w:rsidRDefault="007A064E" w:rsidP="00F0590A">
      <w:pPr>
        <w:pStyle w:val="Bezodstpw"/>
        <w:numPr>
          <w:ilvl w:val="0"/>
          <w:numId w:val="2"/>
        </w:numPr>
      </w:pPr>
      <w:r w:rsidRPr="005343CC">
        <w:t>OGÓLNA CHARAKTERYSTYKA SYSTEMU GOSPODAROWANIA ODPADAMI KOMUNALNYMI NA TERENIE GMINY BARCZEWO</w:t>
      </w:r>
    </w:p>
    <w:p w:rsidR="00F0590A" w:rsidRPr="005343CC" w:rsidRDefault="00F0590A" w:rsidP="00F0590A">
      <w:pPr>
        <w:pStyle w:val="Bezodstpw"/>
        <w:ind w:left="720"/>
      </w:pPr>
    </w:p>
    <w:p w:rsidR="007A064E" w:rsidRPr="005343CC" w:rsidRDefault="00B60E73" w:rsidP="00FC1280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>Zgodnie z art. 6c ustawy o utrzymaniu czystości i porządku w gminach: „ gminy są obowiązane do zorganizowania odbierania odpadów komunalnych od właścicieli nieruchomości, na których zamieszkują mieszkańcy”.</w:t>
      </w:r>
      <w:r w:rsidR="000277A4" w:rsidRPr="005343CC">
        <w:rPr>
          <w:rFonts w:ascii="Times New Roman" w:hAnsi="Times New Roman" w:cs="Times New Roman"/>
          <w:color w:val="auto"/>
          <w:szCs w:val="24"/>
        </w:rPr>
        <w:t xml:space="preserve"> </w:t>
      </w:r>
      <w:r w:rsidR="000277A4"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>Właściciele n</w:t>
      </w:r>
      <w:r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ieruchomości niezamieszkałych, na których odpady powstają wskutek </w:t>
      </w:r>
      <w:r w:rsidR="000277A4"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np. </w:t>
      </w:r>
      <w:r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prowadzenia działalności gospodarczej, w dalszym ciągu </w:t>
      </w:r>
      <w:r w:rsidR="000277A4"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w 2017 r. </w:t>
      </w:r>
      <w:r w:rsidRPr="005343CC">
        <w:rPr>
          <w:rFonts w:ascii="Times New Roman" w:hAnsi="Times New Roman" w:cs="Times New Roman"/>
          <w:b w:val="0"/>
          <w:color w:val="auto"/>
          <w:sz w:val="22"/>
          <w:szCs w:val="24"/>
        </w:rPr>
        <w:t>mieli obowiązek zawarcia indywidualnej umowy z podmiotem wpisanym do rejestru działalności regulowanej na terenie gminy Barczewo.</w:t>
      </w:r>
    </w:p>
    <w:p w:rsidR="00891DF4" w:rsidRPr="005343CC" w:rsidRDefault="00891DF4" w:rsidP="00F0590A">
      <w:pPr>
        <w:pStyle w:val="Bezodstpw"/>
        <w:ind w:firstLine="357"/>
        <w:jc w:val="both"/>
        <w:rPr>
          <w:rFonts w:cs="Times New Roman"/>
          <w:b w:val="0"/>
          <w:sz w:val="22"/>
          <w:szCs w:val="24"/>
        </w:rPr>
      </w:pPr>
      <w:r w:rsidRPr="005343CC">
        <w:rPr>
          <w:rFonts w:cs="Times New Roman"/>
          <w:b w:val="0"/>
          <w:sz w:val="22"/>
          <w:szCs w:val="24"/>
        </w:rPr>
        <w:t>W dniu 17 stycznia 2017 r. zawarta została umowa w trybie in-</w:t>
      </w:r>
      <w:proofErr w:type="spellStart"/>
      <w:r w:rsidRPr="005343CC">
        <w:rPr>
          <w:rFonts w:cs="Times New Roman"/>
          <w:b w:val="0"/>
          <w:sz w:val="22"/>
          <w:szCs w:val="24"/>
        </w:rPr>
        <w:t>house</w:t>
      </w:r>
      <w:proofErr w:type="spellEnd"/>
      <w:r w:rsidRPr="005343CC">
        <w:rPr>
          <w:rFonts w:cs="Times New Roman"/>
          <w:b w:val="0"/>
          <w:sz w:val="22"/>
          <w:szCs w:val="24"/>
        </w:rPr>
        <w:t xml:space="preserve"> tzw. „wolnej ręki” obowiązująca do 31 grudnia 2017 r. z Zakładem Usług Komunalnych Sp. z o.o.</w:t>
      </w:r>
      <w:r w:rsidR="00465602" w:rsidRPr="005343CC">
        <w:rPr>
          <w:rFonts w:cs="Times New Roman"/>
          <w:b w:val="0"/>
          <w:sz w:val="22"/>
          <w:szCs w:val="24"/>
        </w:rPr>
        <w:t xml:space="preserve"> zwany dalej ZUK               Sp. z o.o. </w:t>
      </w:r>
      <w:r w:rsidRPr="005343CC">
        <w:rPr>
          <w:rFonts w:cs="Times New Roman"/>
          <w:b w:val="0"/>
          <w:sz w:val="22"/>
          <w:szCs w:val="24"/>
        </w:rPr>
        <w:t xml:space="preserve"> zlokalizowanego</w:t>
      </w:r>
      <w:r w:rsidR="00465602" w:rsidRPr="005343CC">
        <w:rPr>
          <w:rFonts w:cs="Times New Roman"/>
          <w:b w:val="0"/>
          <w:sz w:val="22"/>
          <w:szCs w:val="24"/>
        </w:rPr>
        <w:t xml:space="preserve"> przy</w:t>
      </w:r>
      <w:r w:rsidRPr="005343CC">
        <w:rPr>
          <w:rFonts w:cs="Times New Roman"/>
          <w:b w:val="0"/>
          <w:sz w:val="22"/>
          <w:szCs w:val="24"/>
        </w:rPr>
        <w:t xml:space="preserve"> ul. Wojska Polskiego 15 w Barczewie. </w:t>
      </w:r>
    </w:p>
    <w:p w:rsidR="00465602" w:rsidRPr="005343CC" w:rsidRDefault="00891DF4" w:rsidP="00465602">
      <w:pPr>
        <w:pStyle w:val="Bezodstpw"/>
        <w:ind w:firstLine="357"/>
        <w:jc w:val="both"/>
        <w:rPr>
          <w:rFonts w:cs="Times New Roman"/>
          <w:b w:val="0"/>
          <w:sz w:val="22"/>
          <w:szCs w:val="24"/>
        </w:rPr>
      </w:pPr>
      <w:r w:rsidRPr="005343CC">
        <w:rPr>
          <w:rFonts w:cs="Times New Roman"/>
          <w:b w:val="0"/>
          <w:sz w:val="22"/>
          <w:szCs w:val="24"/>
        </w:rPr>
        <w:t xml:space="preserve">W ramach powyższej umowy </w:t>
      </w:r>
      <w:r w:rsidR="00465602" w:rsidRPr="005343CC">
        <w:rPr>
          <w:rFonts w:cs="Times New Roman"/>
          <w:b w:val="0"/>
          <w:sz w:val="22"/>
          <w:szCs w:val="24"/>
        </w:rPr>
        <w:t>ZUK Sp. z o.o. miał obowiązek odbierać odpady od mieszkańców, transportować je do Regionalnej Instalacji Przetwarzania Odpadów Komunalnych w Olsztynie oraz prowadzić Punkt Selektywnej Zbiórki Odpadów Komunalnych</w:t>
      </w:r>
      <w:r w:rsidR="00313ACF" w:rsidRPr="005343CC">
        <w:rPr>
          <w:rFonts w:cs="Times New Roman"/>
          <w:b w:val="0"/>
          <w:sz w:val="22"/>
          <w:szCs w:val="24"/>
        </w:rPr>
        <w:t xml:space="preserve"> w Barczewie (PSZOK).</w:t>
      </w:r>
    </w:p>
    <w:p w:rsidR="00465602" w:rsidRPr="005343CC" w:rsidRDefault="00465602" w:rsidP="00313ACF">
      <w:pPr>
        <w:pStyle w:val="Bezodstpw"/>
        <w:ind w:firstLine="709"/>
        <w:jc w:val="both"/>
        <w:rPr>
          <w:rFonts w:cs="Times New Roman"/>
          <w:b w:val="0"/>
          <w:sz w:val="22"/>
          <w:szCs w:val="24"/>
        </w:rPr>
      </w:pPr>
      <w:r w:rsidRPr="005343CC">
        <w:rPr>
          <w:rFonts w:cs="Times New Roman"/>
          <w:b w:val="0"/>
          <w:sz w:val="22"/>
          <w:szCs w:val="24"/>
        </w:rPr>
        <w:t xml:space="preserve">Do </w:t>
      </w:r>
      <w:proofErr w:type="spellStart"/>
      <w:r w:rsidR="00313ACF" w:rsidRPr="005343CC">
        <w:rPr>
          <w:rFonts w:cs="Times New Roman"/>
          <w:b w:val="0"/>
          <w:sz w:val="22"/>
          <w:szCs w:val="24"/>
        </w:rPr>
        <w:t>PSZOKu</w:t>
      </w:r>
      <w:proofErr w:type="spellEnd"/>
      <w:r w:rsidR="00313ACF" w:rsidRPr="005343CC">
        <w:rPr>
          <w:rFonts w:cs="Times New Roman"/>
          <w:b w:val="0"/>
          <w:sz w:val="22"/>
          <w:szCs w:val="24"/>
        </w:rPr>
        <w:t xml:space="preserve"> </w:t>
      </w:r>
      <w:r w:rsidRPr="005343CC">
        <w:rPr>
          <w:rFonts w:cs="Times New Roman"/>
          <w:b w:val="0"/>
          <w:sz w:val="22"/>
          <w:szCs w:val="24"/>
        </w:rPr>
        <w:t>właściciele nieruchomości</w:t>
      </w:r>
      <w:r w:rsidR="00313ACF" w:rsidRPr="005343CC">
        <w:rPr>
          <w:rFonts w:cs="Times New Roman"/>
          <w:b w:val="0"/>
          <w:sz w:val="22"/>
          <w:szCs w:val="24"/>
        </w:rPr>
        <w:t xml:space="preserve"> zamieszkałych</w:t>
      </w:r>
      <w:r w:rsidRPr="005343CC">
        <w:rPr>
          <w:rFonts w:cs="Times New Roman"/>
          <w:b w:val="0"/>
          <w:sz w:val="22"/>
          <w:szCs w:val="24"/>
        </w:rPr>
        <w:t xml:space="preserve"> w ramach opłaty za gospodarowanie odpadami komunalnymi </w:t>
      </w:r>
      <w:r w:rsidR="00B7728B">
        <w:rPr>
          <w:rFonts w:cs="Times New Roman"/>
          <w:b w:val="0"/>
          <w:sz w:val="22"/>
          <w:szCs w:val="24"/>
        </w:rPr>
        <w:t>mogli</w:t>
      </w:r>
      <w:r w:rsidRPr="005343CC">
        <w:rPr>
          <w:rFonts w:cs="Times New Roman"/>
          <w:b w:val="0"/>
          <w:sz w:val="22"/>
          <w:szCs w:val="24"/>
        </w:rPr>
        <w:t xml:space="preserve"> dostarczyć </w:t>
      </w:r>
      <w:r w:rsidR="00313ACF" w:rsidRPr="005343CC">
        <w:rPr>
          <w:rFonts w:cs="Times New Roman"/>
          <w:b w:val="0"/>
          <w:sz w:val="22"/>
          <w:szCs w:val="24"/>
        </w:rPr>
        <w:t xml:space="preserve">m.in. </w:t>
      </w:r>
      <w:r w:rsidRPr="005343CC">
        <w:rPr>
          <w:rFonts w:cs="Times New Roman"/>
          <w:b w:val="0"/>
          <w:sz w:val="22"/>
          <w:szCs w:val="24"/>
        </w:rPr>
        <w:t xml:space="preserve">następujące frakcje odpadów komunalnych: przeterminowane leki, chemikalia, zużyte baterie i akumulatory, zużyty sprzęt elektryczny i elektroniczny, meble i inne odpady wielkogabarytowe, zużyte opony, odpady zielone oraz odpady budowlano-remontowe.  </w:t>
      </w:r>
    </w:p>
    <w:p w:rsidR="00EA3C5D" w:rsidRPr="005343CC" w:rsidRDefault="00EA3C5D" w:rsidP="00E0604B">
      <w:pPr>
        <w:pStyle w:val="Bezodstpw"/>
        <w:jc w:val="both"/>
        <w:rPr>
          <w:rFonts w:cs="Times New Roman"/>
          <w:b w:val="0"/>
          <w:szCs w:val="24"/>
        </w:rPr>
      </w:pPr>
    </w:p>
    <w:p w:rsidR="00EA3C5D" w:rsidRPr="005343CC" w:rsidRDefault="00EA3C5D" w:rsidP="00F0590A">
      <w:pPr>
        <w:pStyle w:val="Bezodstpw"/>
        <w:ind w:firstLine="357"/>
        <w:jc w:val="both"/>
        <w:rPr>
          <w:rFonts w:cs="Times New Roman"/>
          <w:b w:val="0"/>
          <w:szCs w:val="24"/>
        </w:rPr>
      </w:pPr>
    </w:p>
    <w:p w:rsidR="00FC1280" w:rsidRPr="005343CC" w:rsidRDefault="00FC1280" w:rsidP="00F0590A">
      <w:pPr>
        <w:pStyle w:val="Bezodstpw"/>
        <w:ind w:firstLine="357"/>
        <w:jc w:val="both"/>
        <w:rPr>
          <w:rFonts w:cs="Times New Roman"/>
          <w:b w:val="0"/>
          <w:szCs w:val="24"/>
        </w:rPr>
      </w:pPr>
    </w:p>
    <w:p w:rsidR="00B60E73" w:rsidRPr="005343CC" w:rsidRDefault="005774AB" w:rsidP="005774AB">
      <w:pPr>
        <w:pStyle w:val="Bezodstpw"/>
        <w:numPr>
          <w:ilvl w:val="0"/>
          <w:numId w:val="2"/>
        </w:numPr>
      </w:pPr>
      <w:r w:rsidRPr="005343CC">
        <w:lastRenderedPageBreak/>
        <w:t xml:space="preserve"> UCHWAŁY I ZARZĄDZENIA</w:t>
      </w:r>
    </w:p>
    <w:p w:rsidR="005774AB" w:rsidRPr="005343CC" w:rsidRDefault="005774AB" w:rsidP="005774AB">
      <w:pPr>
        <w:pStyle w:val="Bezodstpw"/>
        <w:ind w:left="360"/>
      </w:pPr>
    </w:p>
    <w:p w:rsidR="005774AB" w:rsidRPr="005343CC" w:rsidRDefault="005774AB" w:rsidP="007418E2">
      <w:pPr>
        <w:pStyle w:val="Bezodstpw"/>
        <w:ind w:firstLine="360"/>
        <w:jc w:val="both"/>
        <w:rPr>
          <w:b w:val="0"/>
          <w:sz w:val="22"/>
        </w:rPr>
      </w:pPr>
      <w:r w:rsidRPr="005343CC">
        <w:rPr>
          <w:b w:val="0"/>
          <w:sz w:val="22"/>
        </w:rPr>
        <w:t>Zasady funkcjonowania gminnego systemu gospodarki odpadami komunalnymi określa</w:t>
      </w:r>
      <w:r w:rsidR="00946F3A" w:rsidRPr="005343CC">
        <w:rPr>
          <w:b w:val="0"/>
          <w:sz w:val="22"/>
        </w:rPr>
        <w:t xml:space="preserve">ły w </w:t>
      </w:r>
      <w:r w:rsidR="0096298F" w:rsidRPr="005343CC">
        <w:rPr>
          <w:b w:val="0"/>
          <w:sz w:val="22"/>
        </w:rPr>
        <w:t xml:space="preserve">             </w:t>
      </w:r>
      <w:r w:rsidR="00946F3A" w:rsidRPr="005343CC">
        <w:rPr>
          <w:b w:val="0"/>
          <w:sz w:val="22"/>
        </w:rPr>
        <w:t>201</w:t>
      </w:r>
      <w:r w:rsidR="00313ACF" w:rsidRPr="005343CC">
        <w:rPr>
          <w:b w:val="0"/>
          <w:sz w:val="22"/>
        </w:rPr>
        <w:t>7</w:t>
      </w:r>
      <w:r w:rsidR="00946F3A" w:rsidRPr="005343CC">
        <w:rPr>
          <w:b w:val="0"/>
          <w:sz w:val="22"/>
        </w:rPr>
        <w:t xml:space="preserve"> r. </w:t>
      </w:r>
      <w:r w:rsidRPr="005343CC">
        <w:rPr>
          <w:b w:val="0"/>
          <w:sz w:val="22"/>
        </w:rPr>
        <w:t xml:space="preserve">szczegółowo </w:t>
      </w:r>
      <w:r w:rsidRPr="005343CC">
        <w:rPr>
          <w:b w:val="0"/>
          <w:sz w:val="22"/>
          <w:u w:val="single"/>
        </w:rPr>
        <w:t>akty prawa miejscowego</w:t>
      </w:r>
      <w:r w:rsidRPr="005343CC">
        <w:rPr>
          <w:b w:val="0"/>
          <w:sz w:val="22"/>
        </w:rPr>
        <w:t>, w tym:</w:t>
      </w:r>
    </w:p>
    <w:p w:rsidR="005774AB" w:rsidRPr="005343CC" w:rsidRDefault="005774AB" w:rsidP="00184629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709" w:right="-12" w:hanging="283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5343CC">
        <w:rPr>
          <w:rFonts w:ascii="Times New Roman" w:eastAsia="Times New Roman" w:hAnsi="Times New Roman"/>
          <w:bCs/>
          <w:szCs w:val="24"/>
          <w:lang w:eastAsia="pl-PL"/>
        </w:rPr>
        <w:t xml:space="preserve">Uchwała Nr XXXII(211)2016 Rady Miejskiej w Barczewie </w:t>
      </w:r>
      <w:r w:rsidRPr="005343CC">
        <w:rPr>
          <w:rFonts w:ascii="Times New Roman" w:eastAsia="Times New Roman" w:hAnsi="Times New Roman"/>
          <w:szCs w:val="24"/>
          <w:lang w:eastAsia="pl-PL"/>
        </w:rPr>
        <w:t>z dnia 25 października 2016 r.</w:t>
      </w:r>
      <w:r w:rsidRPr="005343CC">
        <w:rPr>
          <w:rFonts w:ascii="Times New Roman" w:eastAsia="Times New Roman" w:hAnsi="Times New Roman"/>
          <w:bCs/>
          <w:szCs w:val="24"/>
          <w:lang w:eastAsia="pl-PL"/>
        </w:rPr>
        <w:t xml:space="preserve"> w sprawie ustalenia regulaminu utrzymania czystości i porządku na terenie Gminy Barczewo (Dz. U. z 2016, poz. 4190),</w:t>
      </w:r>
    </w:p>
    <w:p w:rsidR="00160AC2" w:rsidRPr="005343CC" w:rsidRDefault="00160AC2" w:rsidP="007418E2">
      <w:pPr>
        <w:pStyle w:val="Akapitzlist"/>
        <w:shd w:val="clear" w:color="auto" w:fill="FFFFFF"/>
        <w:spacing w:before="215" w:after="0" w:line="244" w:lineRule="atLeast"/>
        <w:ind w:left="284" w:right="-12" w:hanging="284"/>
        <w:jc w:val="both"/>
        <w:rPr>
          <w:rFonts w:ascii="Times New Roman" w:eastAsia="Times New Roman" w:hAnsi="Times New Roman"/>
          <w:bCs/>
          <w:szCs w:val="24"/>
          <w:lang w:eastAsia="pl-PL"/>
        </w:rPr>
      </w:pPr>
    </w:p>
    <w:p w:rsidR="00160AC2" w:rsidRPr="005343CC" w:rsidRDefault="00160AC2" w:rsidP="00184629">
      <w:pPr>
        <w:pStyle w:val="Akapitzlist"/>
        <w:numPr>
          <w:ilvl w:val="0"/>
          <w:numId w:val="6"/>
        </w:numPr>
        <w:shd w:val="clear" w:color="auto" w:fill="FFFFFF"/>
        <w:spacing w:after="0" w:line="244" w:lineRule="atLeast"/>
        <w:ind w:left="709" w:right="-12" w:hanging="283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5343CC">
        <w:rPr>
          <w:rFonts w:ascii="Times New Roman" w:hAnsi="Times New Roman" w:cs="Times New Roman"/>
          <w:bCs/>
          <w:szCs w:val="24"/>
        </w:rPr>
        <w:t xml:space="preserve">Uchwała Nr XXVII/183/16 Rady Miejskiej w Barczewie </w:t>
      </w:r>
      <w:r w:rsidRPr="005343CC">
        <w:rPr>
          <w:rFonts w:ascii="Times New Roman" w:hAnsi="Times New Roman" w:cs="Times New Roman"/>
          <w:szCs w:val="24"/>
        </w:rPr>
        <w:t xml:space="preserve">z dnia 5 lipca 2016 r. </w:t>
      </w:r>
      <w:r w:rsidRPr="005343CC">
        <w:rPr>
          <w:rFonts w:ascii="Times New Roman" w:hAnsi="Times New Roman" w:cs="Times New Roman"/>
          <w:bCs/>
          <w:szCs w:val="24"/>
        </w:rPr>
        <w:t>w sprawie ustalenia wzoru deklaracji o wysokości opłaty za gospodarowanie odpadami komunalnymi składanej przez właścicieli nieruchomości (Dz.U. z 2016, poz. 2941),</w:t>
      </w:r>
    </w:p>
    <w:p w:rsidR="00160AC2" w:rsidRPr="005343CC" w:rsidRDefault="00160AC2" w:rsidP="00184629">
      <w:pPr>
        <w:pStyle w:val="Akapitzlist"/>
        <w:shd w:val="clear" w:color="auto" w:fill="FFFFFF"/>
        <w:spacing w:after="0" w:line="244" w:lineRule="atLeast"/>
        <w:ind w:left="709" w:right="-12" w:hanging="283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946F3A" w:rsidRPr="005343CC" w:rsidRDefault="00C31E60" w:rsidP="00184629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709" w:right="-12" w:hanging="283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5343CC">
        <w:rPr>
          <w:rFonts w:ascii="Times New Roman" w:hAnsi="Times New Roman" w:cs="Times New Roman"/>
          <w:szCs w:val="24"/>
        </w:rPr>
        <w:t xml:space="preserve">Uchwała Nr </w:t>
      </w:r>
      <w:r w:rsidR="00160AC2" w:rsidRPr="005343CC">
        <w:rPr>
          <w:rFonts w:ascii="Times New Roman" w:hAnsi="Times New Roman" w:cs="Times New Roman"/>
          <w:szCs w:val="24"/>
        </w:rPr>
        <w:t xml:space="preserve">XXVII/184/16 </w:t>
      </w:r>
      <w:r w:rsidRPr="005343CC">
        <w:rPr>
          <w:rFonts w:ascii="Times New Roman" w:hAnsi="Times New Roman" w:cs="Times New Roman"/>
          <w:szCs w:val="24"/>
        </w:rPr>
        <w:t xml:space="preserve">Rady Miejskiej w Barczewie </w:t>
      </w:r>
      <w:r w:rsidR="00160AC2" w:rsidRPr="005343CC">
        <w:rPr>
          <w:rFonts w:ascii="Times New Roman" w:hAnsi="Times New Roman" w:cs="Times New Roman"/>
          <w:szCs w:val="24"/>
        </w:rPr>
        <w:t xml:space="preserve">z dnia 5 lipca 2016 r. w sprawie terminu, częstotliwości i trybu uiszczania opłaty za gospodarowanie odpadami komunalnymi przez właścicieli nieruchomości zamieszkałych na terenie </w:t>
      </w:r>
      <w:r w:rsidR="00946F3A" w:rsidRPr="005343CC">
        <w:rPr>
          <w:rFonts w:ascii="Times New Roman" w:hAnsi="Times New Roman" w:cs="Times New Roman"/>
          <w:szCs w:val="24"/>
        </w:rPr>
        <w:t>G</w:t>
      </w:r>
      <w:r w:rsidR="00160AC2" w:rsidRPr="005343CC">
        <w:rPr>
          <w:rFonts w:ascii="Times New Roman" w:hAnsi="Times New Roman" w:cs="Times New Roman"/>
          <w:szCs w:val="24"/>
        </w:rPr>
        <w:t>miny Barczewo</w:t>
      </w:r>
      <w:r w:rsidRPr="005343CC">
        <w:rPr>
          <w:rFonts w:ascii="Times New Roman" w:hAnsi="Times New Roman" w:cs="Times New Roman"/>
          <w:szCs w:val="24"/>
        </w:rPr>
        <w:t>,</w:t>
      </w:r>
    </w:p>
    <w:p w:rsidR="00946F3A" w:rsidRPr="005343CC" w:rsidRDefault="00946F3A" w:rsidP="007418E2">
      <w:pPr>
        <w:pStyle w:val="Akapitzlist"/>
        <w:ind w:left="284" w:hanging="284"/>
        <w:jc w:val="both"/>
        <w:rPr>
          <w:rFonts w:ascii="Times New Roman,Bold" w:hAnsi="Times New Roman,Bold" w:cs="Times New Roman,Bold"/>
          <w:b/>
          <w:bCs/>
          <w:szCs w:val="24"/>
        </w:rPr>
      </w:pPr>
    </w:p>
    <w:p w:rsidR="008C24F9" w:rsidRPr="005343CC" w:rsidRDefault="00946F3A" w:rsidP="00184629">
      <w:pPr>
        <w:pStyle w:val="Akapitzlist"/>
        <w:numPr>
          <w:ilvl w:val="0"/>
          <w:numId w:val="6"/>
        </w:numPr>
        <w:shd w:val="clear" w:color="auto" w:fill="FFFFFF"/>
        <w:spacing w:before="215" w:after="0" w:line="244" w:lineRule="atLeast"/>
        <w:ind w:left="709" w:right="-12" w:hanging="283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5343CC">
        <w:rPr>
          <w:rFonts w:ascii="Times New Roman" w:hAnsi="Times New Roman" w:cs="Times New Roman"/>
          <w:bCs/>
          <w:szCs w:val="24"/>
        </w:rPr>
        <w:t xml:space="preserve">Uchwała Nr XXXIII(221)16 Rady Miejskiej w Barczewie </w:t>
      </w:r>
      <w:r w:rsidRPr="005343CC">
        <w:rPr>
          <w:rFonts w:ascii="Times New Roman" w:hAnsi="Times New Roman" w:cs="Times New Roman"/>
          <w:szCs w:val="24"/>
        </w:rPr>
        <w:t xml:space="preserve">z dnia 22 listopada 2016 r. </w:t>
      </w:r>
      <w:r w:rsidRPr="005343CC">
        <w:rPr>
          <w:rFonts w:ascii="Times New Roman" w:hAnsi="Times New Roman" w:cs="Times New Roman"/>
          <w:bCs/>
          <w:szCs w:val="24"/>
        </w:rPr>
        <w:t>w sprawie wyboru metody ustalenia opłaty za gospodarowanie odpadami komunalnymi oraz ustalenia wysokości stawki tej opłaty na terenie Gminy Barczewo</w:t>
      </w:r>
      <w:r w:rsidR="00D81F77" w:rsidRPr="005343CC">
        <w:rPr>
          <w:rFonts w:ascii="Times New Roman" w:hAnsi="Times New Roman" w:cs="Times New Roman"/>
          <w:bCs/>
          <w:szCs w:val="24"/>
        </w:rPr>
        <w:t>.</w:t>
      </w:r>
    </w:p>
    <w:p w:rsidR="005774AB" w:rsidRPr="005343CC" w:rsidRDefault="005774AB" w:rsidP="005774AB">
      <w:pPr>
        <w:pStyle w:val="Bezodstpw"/>
        <w:jc w:val="both"/>
        <w:rPr>
          <w:b w:val="0"/>
        </w:rPr>
      </w:pPr>
    </w:p>
    <w:p w:rsidR="00946F3A" w:rsidRPr="005343CC" w:rsidRDefault="00946F3A" w:rsidP="008C24F9">
      <w:pPr>
        <w:pStyle w:val="Bezodstpw"/>
        <w:jc w:val="both"/>
        <w:rPr>
          <w:b w:val="0"/>
          <w:sz w:val="22"/>
        </w:rPr>
      </w:pPr>
      <w:r w:rsidRPr="005343CC">
        <w:rPr>
          <w:b w:val="0"/>
          <w:sz w:val="22"/>
        </w:rPr>
        <w:t xml:space="preserve">Poza uchwałami </w:t>
      </w:r>
      <w:r w:rsidR="00CC48E4" w:rsidRPr="005343CC">
        <w:rPr>
          <w:b w:val="0"/>
          <w:sz w:val="22"/>
          <w:u w:val="single"/>
        </w:rPr>
        <w:t>zarządze</w:t>
      </w:r>
      <w:r w:rsidR="00313ACF" w:rsidRPr="005343CC">
        <w:rPr>
          <w:b w:val="0"/>
          <w:sz w:val="22"/>
          <w:u w:val="single"/>
        </w:rPr>
        <w:t>nia</w:t>
      </w:r>
      <w:r w:rsidRPr="005343CC">
        <w:rPr>
          <w:b w:val="0"/>
          <w:sz w:val="22"/>
          <w:u w:val="single"/>
        </w:rPr>
        <w:t xml:space="preserve"> Burmistrza Barczewa</w:t>
      </w:r>
      <w:r w:rsidRPr="005343CC">
        <w:rPr>
          <w:b w:val="0"/>
          <w:sz w:val="22"/>
        </w:rPr>
        <w:t>:</w:t>
      </w:r>
    </w:p>
    <w:p w:rsidR="00B4032C" w:rsidRPr="005343CC" w:rsidRDefault="00B4032C" w:rsidP="00184629">
      <w:pPr>
        <w:pStyle w:val="Akapitzlist"/>
        <w:numPr>
          <w:ilvl w:val="0"/>
          <w:numId w:val="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>Zarządzenie Nr 0050/166/2016</w:t>
      </w:r>
      <w:r w:rsidRPr="005343C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>Burmistrza Barczewa</w:t>
      </w:r>
      <w:r w:rsidRPr="005343CC">
        <w:rPr>
          <w:rFonts w:ascii="Times New Roman" w:eastAsia="Times New Roman" w:hAnsi="Times New Roman" w:cs="Times New Roman"/>
          <w:szCs w:val="24"/>
          <w:lang w:eastAsia="pl-PL"/>
        </w:rPr>
        <w:t xml:space="preserve"> z dnia 16 grudnia 2016 r. w sprawie </w:t>
      </w:r>
      <w:r w:rsidRPr="005343CC">
        <w:rPr>
          <w:rFonts w:ascii="Times New Roman" w:hAnsi="Times New Roman" w:cs="Times New Roman"/>
          <w:szCs w:val="24"/>
        </w:rPr>
        <w:t>wprowadzenia procedury przeprowadzenia kontroli przestrzegania obowiązujących zasad segregacji odpadów komunalnych na terenie Gminy Barczewo,</w:t>
      </w:r>
    </w:p>
    <w:p w:rsidR="00B4032C" w:rsidRPr="005343CC" w:rsidRDefault="00B4032C" w:rsidP="00184629">
      <w:pPr>
        <w:pStyle w:val="Akapitzlist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46F3A" w:rsidRPr="005343CC" w:rsidRDefault="00D81F77" w:rsidP="00184629">
      <w:pPr>
        <w:pStyle w:val="Akapitzlist"/>
        <w:numPr>
          <w:ilvl w:val="0"/>
          <w:numId w:val="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Zarządzenie Nr </w:t>
      </w:r>
      <w:r w:rsidR="00946F3A"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>120.40.2016</w:t>
      </w:r>
      <w:r w:rsidR="00946F3A" w:rsidRPr="005343C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>Burmistrza Barczewa</w:t>
      </w:r>
      <w:r w:rsidRPr="005343C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46F3A" w:rsidRPr="005343CC">
        <w:rPr>
          <w:rFonts w:ascii="Times New Roman" w:eastAsia="Times New Roman" w:hAnsi="Times New Roman" w:cs="Times New Roman"/>
          <w:szCs w:val="24"/>
          <w:lang w:eastAsia="pl-PL"/>
        </w:rPr>
        <w:t xml:space="preserve">z dnia 20 grudnia 2016 r. </w:t>
      </w:r>
      <w:r w:rsidR="00946F3A"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>w sprawie trybu przekazywania wewnętrznych inform</w:t>
      </w:r>
      <w:r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acji niezbędnych do weryfikacji </w:t>
      </w:r>
      <w:r w:rsidR="00946F3A" w:rsidRPr="005343CC">
        <w:rPr>
          <w:rFonts w:ascii="Times New Roman" w:eastAsia="Times New Roman" w:hAnsi="Times New Roman" w:cs="Times New Roman"/>
          <w:bCs/>
          <w:szCs w:val="24"/>
          <w:lang w:eastAsia="pl-PL"/>
        </w:rPr>
        <w:t>i ustalenia wysokości opłaty za gospodarowanie odpadami komunalnymi</w:t>
      </w:r>
      <w:r w:rsidR="00B4032C" w:rsidRPr="005343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46F3A" w:rsidRPr="005343CC" w:rsidRDefault="00946F3A" w:rsidP="00184629">
      <w:pPr>
        <w:pStyle w:val="Bezodstpw"/>
        <w:ind w:left="709" w:hanging="283"/>
        <w:jc w:val="both"/>
        <w:rPr>
          <w:b w:val="0"/>
        </w:rPr>
      </w:pPr>
    </w:p>
    <w:p w:rsidR="00AD0F79" w:rsidRPr="005343CC" w:rsidRDefault="00AD0F79" w:rsidP="00AD0F79">
      <w:pPr>
        <w:pStyle w:val="Bezodstpw"/>
        <w:numPr>
          <w:ilvl w:val="0"/>
          <w:numId w:val="2"/>
        </w:numPr>
        <w:jc w:val="both"/>
      </w:pPr>
      <w:r w:rsidRPr="005343CC">
        <w:t>MOŻLIWOŚCI PRZETWARZANIA ZMIESZANYCH ODPADÓW KOMUNALNYCH, ODPADÓW ZIELONYCH ORAZ POZOSTAŁOŚCI Z SORTOWANIA ODPADÓW KOMUNALNYCH PRZEZNACZONYCH DO SKŁADOWANIA</w:t>
      </w:r>
    </w:p>
    <w:p w:rsidR="0027590A" w:rsidRPr="005343CC" w:rsidRDefault="0027590A" w:rsidP="000E624F">
      <w:pPr>
        <w:pStyle w:val="Bezodstpw"/>
        <w:jc w:val="both"/>
        <w:rPr>
          <w:b w:val="0"/>
        </w:rPr>
      </w:pPr>
    </w:p>
    <w:p w:rsidR="006412B7" w:rsidRPr="005343CC" w:rsidRDefault="0027590A" w:rsidP="00A53AED">
      <w:pPr>
        <w:pStyle w:val="Default"/>
        <w:ind w:firstLine="357"/>
        <w:jc w:val="both"/>
        <w:rPr>
          <w:bCs/>
          <w:color w:val="auto"/>
          <w:sz w:val="22"/>
        </w:rPr>
      </w:pPr>
      <w:r w:rsidRPr="005343CC">
        <w:rPr>
          <w:color w:val="auto"/>
          <w:sz w:val="22"/>
        </w:rPr>
        <w:t xml:space="preserve">W 2016 r. została podjęta </w:t>
      </w:r>
      <w:r w:rsidR="006E340F" w:rsidRPr="005343CC">
        <w:rPr>
          <w:color w:val="auto"/>
          <w:sz w:val="22"/>
        </w:rPr>
        <w:t>u</w:t>
      </w:r>
      <w:r w:rsidRPr="005343CC">
        <w:rPr>
          <w:color w:val="auto"/>
          <w:sz w:val="22"/>
        </w:rPr>
        <w:t>chwała Nr XXIII/523/16  Sejmiku Woj</w:t>
      </w:r>
      <w:r w:rsidR="00FC1280" w:rsidRPr="005343CC">
        <w:rPr>
          <w:color w:val="auto"/>
          <w:sz w:val="22"/>
        </w:rPr>
        <w:t xml:space="preserve">ewództwa Warmińsko-Mazurskiego </w:t>
      </w:r>
      <w:r w:rsidRPr="005343CC">
        <w:rPr>
          <w:color w:val="auto"/>
          <w:sz w:val="22"/>
        </w:rPr>
        <w:t xml:space="preserve">z dnia 28 grudnia 2016 r. </w:t>
      </w:r>
      <w:r w:rsidRPr="005343CC">
        <w:rPr>
          <w:bCs/>
          <w:color w:val="auto"/>
          <w:sz w:val="22"/>
        </w:rPr>
        <w:t xml:space="preserve">w sprawie uchwalenia Planu gospodarki odpadami dla województwa warmińsko-mazurskiego na lata 2016-2022. Zgodnie ze wspomnianą uchwałą </w:t>
      </w:r>
      <w:r w:rsidR="006E340F" w:rsidRPr="005343CC">
        <w:rPr>
          <w:bCs/>
          <w:color w:val="auto"/>
          <w:sz w:val="22"/>
        </w:rPr>
        <w:t>g</w:t>
      </w:r>
      <w:r w:rsidRPr="005343CC">
        <w:rPr>
          <w:bCs/>
          <w:color w:val="auto"/>
          <w:sz w:val="22"/>
        </w:rPr>
        <w:t>mina Barczewo należy do Region</w:t>
      </w:r>
      <w:r w:rsidR="00964253" w:rsidRPr="005343CC">
        <w:rPr>
          <w:bCs/>
          <w:color w:val="auto"/>
          <w:sz w:val="22"/>
        </w:rPr>
        <w:t>u</w:t>
      </w:r>
      <w:r w:rsidRPr="005343CC">
        <w:rPr>
          <w:bCs/>
          <w:color w:val="auto"/>
          <w:sz w:val="22"/>
        </w:rPr>
        <w:t xml:space="preserve"> Centralnego Województwa Warmińsko-Mazurskiego</w:t>
      </w:r>
      <w:r w:rsidR="000E624F" w:rsidRPr="005343CC">
        <w:rPr>
          <w:bCs/>
          <w:color w:val="auto"/>
          <w:sz w:val="22"/>
        </w:rPr>
        <w:t xml:space="preserve">. </w:t>
      </w:r>
    </w:p>
    <w:p w:rsidR="00915529" w:rsidRPr="005343CC" w:rsidRDefault="006412B7" w:rsidP="00A53AED">
      <w:pPr>
        <w:pStyle w:val="Default"/>
        <w:ind w:firstLine="357"/>
        <w:jc w:val="both"/>
        <w:rPr>
          <w:color w:val="auto"/>
        </w:rPr>
      </w:pPr>
      <w:r w:rsidRPr="005343CC">
        <w:rPr>
          <w:bCs/>
          <w:color w:val="auto"/>
          <w:sz w:val="22"/>
        </w:rPr>
        <w:t>W związku z podpisaną w dniu 5 c</w:t>
      </w:r>
      <w:r w:rsidR="00A53AED" w:rsidRPr="005343CC">
        <w:rPr>
          <w:bCs/>
          <w:color w:val="auto"/>
          <w:sz w:val="22"/>
        </w:rPr>
        <w:t>zerwca 2012 r. umową wykonawczą, której treść została przyjęta uchwałą nr 26/2012 Nadzwyczajnego Zgromadzenia Wspólników oraz z ww.</w:t>
      </w:r>
      <w:r w:rsidR="00A53AED" w:rsidRPr="005343CC">
        <w:rPr>
          <w:color w:val="auto"/>
          <w:sz w:val="22"/>
        </w:rPr>
        <w:t xml:space="preserve"> uchwałą Sejmiku Województwa Warmińsko-Mazurskiego</w:t>
      </w:r>
      <w:r w:rsidR="00A53AED" w:rsidRPr="005343CC">
        <w:rPr>
          <w:bCs/>
          <w:color w:val="auto"/>
          <w:sz w:val="22"/>
        </w:rPr>
        <w:t xml:space="preserve"> odpady z terenu gminy Barczewo dostarczane były do </w:t>
      </w:r>
      <w:r w:rsidR="000E624F" w:rsidRPr="005343CC">
        <w:rPr>
          <w:bCs/>
          <w:color w:val="auto"/>
          <w:sz w:val="22"/>
        </w:rPr>
        <w:t>Zakład</w:t>
      </w:r>
      <w:r w:rsidR="00A53AED" w:rsidRPr="005343CC">
        <w:rPr>
          <w:bCs/>
          <w:color w:val="auto"/>
          <w:sz w:val="22"/>
        </w:rPr>
        <w:t>u</w:t>
      </w:r>
      <w:r w:rsidR="000E624F" w:rsidRPr="005343CC">
        <w:rPr>
          <w:bCs/>
          <w:color w:val="auto"/>
          <w:sz w:val="22"/>
        </w:rPr>
        <w:t xml:space="preserve"> Gospodarki Odpadami Komunalnymi Sp. z o</w:t>
      </w:r>
      <w:r w:rsidR="00915529" w:rsidRPr="005343CC">
        <w:rPr>
          <w:bCs/>
          <w:color w:val="auto"/>
          <w:sz w:val="22"/>
        </w:rPr>
        <w:t>.o. w Olszt</w:t>
      </w:r>
      <w:r w:rsidR="00A53AED" w:rsidRPr="005343CC">
        <w:rPr>
          <w:bCs/>
          <w:color w:val="auto"/>
          <w:sz w:val="22"/>
        </w:rPr>
        <w:t>ynie ul. Lubelska 53, będącej Regionalną Instalacją do Przetwarzania Odpadów Komunalnych</w:t>
      </w:r>
      <w:r w:rsidR="00915529" w:rsidRPr="005343CC">
        <w:rPr>
          <w:color w:val="auto"/>
        </w:rPr>
        <w:t>.</w:t>
      </w:r>
    </w:p>
    <w:p w:rsidR="00313ACF" w:rsidRPr="005343CC" w:rsidRDefault="00281AB3" w:rsidP="00A53AED">
      <w:pPr>
        <w:pStyle w:val="Default"/>
        <w:ind w:firstLine="357"/>
        <w:jc w:val="both"/>
        <w:rPr>
          <w:color w:val="auto"/>
          <w:sz w:val="22"/>
        </w:rPr>
      </w:pPr>
      <w:r w:rsidRPr="005343CC">
        <w:rPr>
          <w:color w:val="auto"/>
          <w:sz w:val="22"/>
        </w:rPr>
        <w:t>Olsztyński Zakład Komunalny Sp. z o.o. na mocy porozumienia zawartego ze ZGOK Sp. z o.o. w Olsztynie świadczy</w:t>
      </w:r>
      <w:r w:rsidR="00B7728B">
        <w:rPr>
          <w:color w:val="auto"/>
          <w:sz w:val="22"/>
        </w:rPr>
        <w:t>ło</w:t>
      </w:r>
      <w:r w:rsidRPr="005343CC">
        <w:rPr>
          <w:color w:val="auto"/>
          <w:sz w:val="22"/>
        </w:rPr>
        <w:t xml:space="preserve"> usługę jako Stacja Przeładunkowa </w:t>
      </w:r>
      <w:r w:rsidR="0042083F">
        <w:rPr>
          <w:color w:val="auto"/>
          <w:sz w:val="22"/>
        </w:rPr>
        <w:t xml:space="preserve">dla odpadów </w:t>
      </w:r>
      <w:r w:rsidRPr="005343CC">
        <w:rPr>
          <w:color w:val="auto"/>
          <w:sz w:val="22"/>
        </w:rPr>
        <w:t>o kodzie 20 02 01 (odpady ulegające biodegradacji-zielone).</w:t>
      </w:r>
    </w:p>
    <w:p w:rsidR="00281AB3" w:rsidRPr="005343CC" w:rsidRDefault="00281AB3" w:rsidP="00A53AED">
      <w:pPr>
        <w:pStyle w:val="Default"/>
        <w:ind w:firstLine="357"/>
        <w:jc w:val="both"/>
        <w:rPr>
          <w:color w:val="auto"/>
          <w:sz w:val="22"/>
        </w:rPr>
      </w:pPr>
    </w:p>
    <w:p w:rsidR="00281AB3" w:rsidRPr="005343CC" w:rsidRDefault="00281AB3" w:rsidP="00A53AED">
      <w:pPr>
        <w:pStyle w:val="Default"/>
        <w:ind w:firstLine="357"/>
        <w:jc w:val="both"/>
        <w:rPr>
          <w:color w:val="auto"/>
          <w:sz w:val="22"/>
        </w:rPr>
      </w:pPr>
    </w:p>
    <w:p w:rsidR="00281AB3" w:rsidRPr="005343CC" w:rsidRDefault="00281AB3" w:rsidP="00A53AED">
      <w:pPr>
        <w:pStyle w:val="Default"/>
        <w:ind w:firstLine="357"/>
        <w:jc w:val="both"/>
        <w:rPr>
          <w:color w:val="auto"/>
          <w:sz w:val="22"/>
        </w:rPr>
      </w:pPr>
    </w:p>
    <w:p w:rsidR="00413C9F" w:rsidRPr="005343CC" w:rsidRDefault="00413C9F" w:rsidP="00A53AED">
      <w:pPr>
        <w:pStyle w:val="Default"/>
        <w:ind w:firstLine="357"/>
        <w:jc w:val="both"/>
        <w:rPr>
          <w:color w:val="auto"/>
        </w:rPr>
      </w:pPr>
    </w:p>
    <w:p w:rsidR="00A850F8" w:rsidRPr="005343CC" w:rsidRDefault="00413C9F" w:rsidP="0089274B">
      <w:pPr>
        <w:pStyle w:val="Bezodstpw"/>
        <w:numPr>
          <w:ilvl w:val="0"/>
          <w:numId w:val="2"/>
        </w:numPr>
        <w:jc w:val="both"/>
      </w:pPr>
      <w:r w:rsidRPr="005343CC">
        <w:lastRenderedPageBreak/>
        <w:t>POTRZEBY INWESTYCYJNE ZWIĄZANE Z GOSPODAROWANIEM ODPADAMI</w:t>
      </w:r>
    </w:p>
    <w:p w:rsidR="00210E02" w:rsidRPr="005343CC" w:rsidRDefault="00210E02" w:rsidP="00210E02">
      <w:pPr>
        <w:pStyle w:val="Bezodstpw"/>
        <w:ind w:left="360"/>
      </w:pPr>
    </w:p>
    <w:p w:rsidR="000C3A7C" w:rsidRPr="005343CC" w:rsidRDefault="000C3A7C" w:rsidP="000C3A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eastAsia="Times New Roman" w:hAnsi="Times New Roman" w:cs="Times New Roman"/>
          <w:lang w:eastAsia="pl-PL"/>
        </w:rPr>
        <w:t>W analizowanym okresie w gminie Barczewo nie realizowano inwestycji związanych z gospodarowaniem odpadami komunalnymi.</w:t>
      </w:r>
    </w:p>
    <w:p w:rsidR="00210E02" w:rsidRPr="005343CC" w:rsidRDefault="00210E02" w:rsidP="000C3A7C">
      <w:pPr>
        <w:pStyle w:val="Bezodstpw"/>
        <w:ind w:firstLine="360"/>
        <w:jc w:val="both"/>
        <w:rPr>
          <w:b w:val="0"/>
          <w:sz w:val="22"/>
        </w:rPr>
      </w:pPr>
      <w:r w:rsidRPr="005343CC">
        <w:rPr>
          <w:b w:val="0"/>
          <w:sz w:val="22"/>
        </w:rPr>
        <w:t>Na chwilę obecną priorytetową potrzebą inwestycyjną związaną z gospodarowaniem odpadami komunalnymi w gminie Barczewo jest zakup pojemników do selektywnej zbiórki odpadów komunalnych oraz zainwestowanie w edukację ekologiczną mieszkańców.</w:t>
      </w:r>
    </w:p>
    <w:p w:rsidR="00210E02" w:rsidRPr="005343CC" w:rsidRDefault="00210E02" w:rsidP="000C3A7C">
      <w:pPr>
        <w:pStyle w:val="Bezodstpw"/>
        <w:ind w:firstLine="360"/>
        <w:jc w:val="both"/>
        <w:rPr>
          <w:b w:val="0"/>
          <w:sz w:val="22"/>
        </w:rPr>
      </w:pPr>
      <w:r w:rsidRPr="005343CC">
        <w:rPr>
          <w:b w:val="0"/>
          <w:sz w:val="22"/>
        </w:rPr>
        <w:t>Powyższe inwestycje mogłyby przyczynić się do osiągnięcia wyższych poziomów recyklingu.</w:t>
      </w:r>
    </w:p>
    <w:p w:rsidR="006E340F" w:rsidRPr="005343CC" w:rsidRDefault="000C3A7C" w:rsidP="000C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W przyszłości głównym celem inwestycji będzie rozbudowanie Punktu Selektywnego Zbierania Odpadów Komunalnych jako elementu zintegrowanego systemu gospodarowania odpadami. PSZOK stanowi nieodzowne uzupełnienie lokalnego systemu selektywnego zbierania odpadów.</w:t>
      </w:r>
    </w:p>
    <w:p w:rsidR="000E624F" w:rsidRPr="005343CC" w:rsidRDefault="000E624F" w:rsidP="008179DE">
      <w:pPr>
        <w:pStyle w:val="Default"/>
        <w:jc w:val="both"/>
        <w:rPr>
          <w:bCs/>
          <w:color w:val="auto"/>
        </w:rPr>
      </w:pPr>
    </w:p>
    <w:p w:rsidR="005E3F5B" w:rsidRPr="005343CC" w:rsidRDefault="006E06C2" w:rsidP="00DE0D5C">
      <w:pPr>
        <w:pStyle w:val="Bezodstpw"/>
        <w:numPr>
          <w:ilvl w:val="0"/>
          <w:numId w:val="2"/>
        </w:numPr>
        <w:jc w:val="both"/>
      </w:pPr>
      <w:r w:rsidRPr="005343CC">
        <w:t>KOSZTY PONIESION</w:t>
      </w:r>
      <w:r w:rsidR="00B378F2" w:rsidRPr="005343CC">
        <w:t>E</w:t>
      </w:r>
      <w:r w:rsidRPr="005343CC">
        <w:t xml:space="preserve"> W ZW</w:t>
      </w:r>
      <w:r w:rsidR="00B378F2" w:rsidRPr="005343CC">
        <w:t xml:space="preserve">IĄZKU Z ODBIERANIEM, ODZYSKIEM, </w:t>
      </w:r>
      <w:r w:rsidRPr="005343CC">
        <w:t>RECY</w:t>
      </w:r>
      <w:r w:rsidR="00B378F2" w:rsidRPr="005343CC">
        <w:t>KLINGI</w:t>
      </w:r>
      <w:r w:rsidR="00DE0D5C" w:rsidRPr="005343CC">
        <w:t>EM I UNIESZKODLIWIANIEM ODPADÓ</w:t>
      </w:r>
      <w:r w:rsidR="00B7728B">
        <w:t>W</w:t>
      </w:r>
      <w:r w:rsidR="00DE0D5C" w:rsidRPr="005343CC">
        <w:t xml:space="preserve"> </w:t>
      </w:r>
      <w:r w:rsidRPr="005343CC">
        <w:t>KOMUNALNYCH</w:t>
      </w:r>
      <w:r w:rsidR="00B378F2" w:rsidRPr="005343CC">
        <w:t xml:space="preserve"> Z TERENU GMINY BARCZEWO</w:t>
      </w:r>
    </w:p>
    <w:p w:rsidR="005E3F5B" w:rsidRPr="005343CC" w:rsidRDefault="005E3F5B" w:rsidP="005E3F5B">
      <w:pPr>
        <w:pStyle w:val="Bezodstpw"/>
        <w:ind w:left="360"/>
        <w:jc w:val="both"/>
      </w:pPr>
    </w:p>
    <w:p w:rsidR="005E3F5B" w:rsidRPr="005343CC" w:rsidRDefault="005E3F5B" w:rsidP="005E3F5B">
      <w:pPr>
        <w:pStyle w:val="Bezodstpw"/>
        <w:numPr>
          <w:ilvl w:val="0"/>
          <w:numId w:val="17"/>
        </w:numPr>
        <w:jc w:val="both"/>
      </w:pPr>
      <w:r w:rsidRPr="005343CC">
        <w:rPr>
          <w:rFonts w:cs="Times New Roman"/>
        </w:rPr>
        <w:t>Koszty związane z funkcjonowaniem systemu gospodarki odpadami</w:t>
      </w:r>
    </w:p>
    <w:p w:rsidR="003B581B" w:rsidRPr="005343CC" w:rsidRDefault="003B581B" w:rsidP="003B581B">
      <w:pPr>
        <w:pStyle w:val="Bezodstpw"/>
        <w:ind w:left="720"/>
        <w:jc w:val="both"/>
      </w:pPr>
    </w:p>
    <w:p w:rsidR="005E3F5B" w:rsidRPr="005343CC" w:rsidRDefault="005E3F5B" w:rsidP="001B39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5343CC">
        <w:rPr>
          <w:rFonts w:ascii="Times New Roman" w:hAnsi="Times New Roman" w:cs="Times New Roman"/>
          <w:szCs w:val="24"/>
        </w:rPr>
        <w:t>W poniższej tabeli przedstawiono wykaz przedsięwzięć związanych z funkcjonowaniem systemu gospodarki odpadami komunalnymi, które zostały zrealizowane na tere</w:t>
      </w:r>
      <w:r w:rsidR="003B581B" w:rsidRPr="005343CC">
        <w:rPr>
          <w:rFonts w:ascii="Times New Roman" w:hAnsi="Times New Roman" w:cs="Times New Roman"/>
          <w:szCs w:val="24"/>
        </w:rPr>
        <w:t>nie gminy Barczewo w roku 201</w:t>
      </w:r>
      <w:r w:rsidR="00FC1280" w:rsidRPr="005343CC">
        <w:rPr>
          <w:rFonts w:ascii="Times New Roman" w:hAnsi="Times New Roman" w:cs="Times New Roman"/>
          <w:szCs w:val="24"/>
        </w:rPr>
        <w:t>7</w:t>
      </w:r>
      <w:r w:rsidR="003B581B" w:rsidRPr="005343CC">
        <w:rPr>
          <w:rFonts w:ascii="Times New Roman" w:hAnsi="Times New Roman" w:cs="Times New Roman"/>
          <w:szCs w:val="24"/>
        </w:rPr>
        <w:t xml:space="preserve"> oraz poniesione koszty z nimi związane.</w:t>
      </w:r>
    </w:p>
    <w:p w:rsidR="00556DA9" w:rsidRPr="005343CC" w:rsidRDefault="00556DA9" w:rsidP="00556DA9">
      <w:pPr>
        <w:autoSpaceDE w:val="0"/>
        <w:autoSpaceDN w:val="0"/>
        <w:adjustRightInd w:val="0"/>
        <w:spacing w:after="0" w:line="24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5E3F5B" w:rsidRPr="005343CC" w:rsidRDefault="005E3F5B" w:rsidP="002E4D5C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343CC">
        <w:rPr>
          <w:rFonts w:ascii="Times New Roman" w:hAnsi="Times New Roman" w:cs="Times New Roman"/>
          <w:b/>
          <w:sz w:val="20"/>
          <w:szCs w:val="24"/>
        </w:rPr>
        <w:t xml:space="preserve">Tabela </w:t>
      </w:r>
      <w:r w:rsidR="002E4D5C" w:rsidRPr="005343CC">
        <w:rPr>
          <w:rFonts w:ascii="Times New Roman" w:hAnsi="Times New Roman" w:cs="Times New Roman"/>
          <w:b/>
          <w:sz w:val="20"/>
          <w:szCs w:val="24"/>
        </w:rPr>
        <w:t>1</w:t>
      </w:r>
      <w:r w:rsidRPr="005343CC">
        <w:rPr>
          <w:rFonts w:ascii="Times New Roman" w:hAnsi="Times New Roman" w:cs="Times New Roman"/>
          <w:b/>
          <w:sz w:val="20"/>
          <w:szCs w:val="24"/>
        </w:rPr>
        <w:t>. Wydatki poniesione z tytułu gospodarki odpadami w 201</w:t>
      </w:r>
      <w:r w:rsidR="00FC1280" w:rsidRPr="005343CC">
        <w:rPr>
          <w:rFonts w:ascii="Times New Roman" w:hAnsi="Times New Roman" w:cs="Times New Roman"/>
          <w:b/>
          <w:sz w:val="20"/>
          <w:szCs w:val="24"/>
        </w:rPr>
        <w:t>7</w:t>
      </w:r>
      <w:r w:rsidRPr="005343CC">
        <w:rPr>
          <w:rFonts w:ascii="Times New Roman" w:hAnsi="Times New Roman" w:cs="Times New Roman"/>
          <w:b/>
          <w:sz w:val="20"/>
          <w:szCs w:val="24"/>
        </w:rPr>
        <w:t xml:space="preserve"> r. na terenie gminy Barczewo.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7088"/>
        <w:gridCol w:w="1985"/>
      </w:tblGrid>
      <w:tr w:rsidR="005343CC" w:rsidRPr="005343CC" w:rsidTr="002E4D5C">
        <w:trPr>
          <w:trHeight w:val="227"/>
        </w:trPr>
        <w:tc>
          <w:tcPr>
            <w:tcW w:w="7088" w:type="dxa"/>
            <w:shd w:val="pct15" w:color="auto" w:fill="auto"/>
          </w:tcPr>
          <w:p w:rsidR="005E3F5B" w:rsidRPr="005343CC" w:rsidRDefault="005E3F5B" w:rsidP="00E85B04">
            <w:pPr>
              <w:autoSpaceDE w:val="0"/>
              <w:autoSpaceDN w:val="0"/>
              <w:adjustRightInd w:val="0"/>
              <w:ind w:left="-644" w:firstLine="64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43CC">
              <w:rPr>
                <w:rFonts w:ascii="Times New Roman" w:hAnsi="Times New Roman" w:cs="Times New Roman"/>
                <w:b/>
                <w:szCs w:val="24"/>
              </w:rPr>
              <w:t>Nazwa przedsięwzięcia</w:t>
            </w:r>
          </w:p>
        </w:tc>
        <w:tc>
          <w:tcPr>
            <w:tcW w:w="1985" w:type="dxa"/>
            <w:shd w:val="pct15" w:color="auto" w:fill="auto"/>
          </w:tcPr>
          <w:p w:rsidR="005E3F5B" w:rsidRPr="005343CC" w:rsidRDefault="005E3F5B" w:rsidP="005E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43CC">
              <w:rPr>
                <w:rFonts w:ascii="Times New Roman" w:hAnsi="Times New Roman" w:cs="Times New Roman"/>
                <w:b/>
                <w:szCs w:val="24"/>
              </w:rPr>
              <w:t>Koszt [zł]</w:t>
            </w:r>
          </w:p>
        </w:tc>
      </w:tr>
      <w:tr w:rsidR="005343CC" w:rsidRPr="005343CC" w:rsidTr="002E4D5C">
        <w:trPr>
          <w:trHeight w:val="227"/>
        </w:trPr>
        <w:tc>
          <w:tcPr>
            <w:tcW w:w="7088" w:type="dxa"/>
          </w:tcPr>
          <w:p w:rsidR="005E3F5B" w:rsidRPr="005343CC" w:rsidRDefault="005E3F5B" w:rsidP="005E3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 xml:space="preserve">Wynagrodzenia i pochodne </w:t>
            </w:r>
          </w:p>
        </w:tc>
        <w:tc>
          <w:tcPr>
            <w:tcW w:w="1985" w:type="dxa"/>
            <w:vAlign w:val="center"/>
          </w:tcPr>
          <w:p w:rsidR="005E3F5B" w:rsidRPr="005343CC" w:rsidRDefault="000F7DE5" w:rsidP="005E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83 980,49</w:t>
            </w:r>
          </w:p>
        </w:tc>
      </w:tr>
      <w:tr w:rsidR="005343CC" w:rsidRPr="005343CC" w:rsidTr="002E4D5C">
        <w:trPr>
          <w:trHeight w:val="227"/>
        </w:trPr>
        <w:tc>
          <w:tcPr>
            <w:tcW w:w="7088" w:type="dxa"/>
          </w:tcPr>
          <w:p w:rsidR="005E3F5B" w:rsidRPr="005343CC" w:rsidRDefault="005E3F5B" w:rsidP="005E3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Poczta (</w:t>
            </w:r>
            <w:r w:rsidR="008F67D7" w:rsidRPr="005343CC">
              <w:rPr>
                <w:rFonts w:ascii="Times New Roman" w:hAnsi="Times New Roman" w:cs="Times New Roman"/>
                <w:szCs w:val="24"/>
              </w:rPr>
              <w:t xml:space="preserve">zawiadomienia, </w:t>
            </w:r>
            <w:r w:rsidRPr="005343CC">
              <w:rPr>
                <w:rFonts w:ascii="Times New Roman" w:hAnsi="Times New Roman" w:cs="Times New Roman"/>
                <w:szCs w:val="24"/>
              </w:rPr>
              <w:t>wezwania, decyzje, korespondencja zwrotna</w:t>
            </w:r>
            <w:r w:rsidR="003B581B" w:rsidRPr="005343CC">
              <w:rPr>
                <w:rFonts w:ascii="Times New Roman" w:hAnsi="Times New Roman" w:cs="Times New Roman"/>
                <w:szCs w:val="24"/>
              </w:rPr>
              <w:t xml:space="preserve"> itp.</w:t>
            </w:r>
            <w:r w:rsidRPr="005343C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5E3F5B" w:rsidRPr="005343CC" w:rsidRDefault="000F7DE5" w:rsidP="005E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22 916,40</w:t>
            </w:r>
          </w:p>
        </w:tc>
      </w:tr>
      <w:tr w:rsidR="005343CC" w:rsidRPr="005343CC" w:rsidTr="002E4D5C">
        <w:trPr>
          <w:trHeight w:val="219"/>
        </w:trPr>
        <w:tc>
          <w:tcPr>
            <w:tcW w:w="7088" w:type="dxa"/>
          </w:tcPr>
          <w:p w:rsidR="005E3F5B" w:rsidRPr="005343CC" w:rsidRDefault="005E3F5B" w:rsidP="005E3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Materiały biurowe</w:t>
            </w:r>
          </w:p>
        </w:tc>
        <w:tc>
          <w:tcPr>
            <w:tcW w:w="1985" w:type="dxa"/>
            <w:vAlign w:val="center"/>
          </w:tcPr>
          <w:p w:rsidR="005E3F5B" w:rsidRPr="005343CC" w:rsidRDefault="008F67D7" w:rsidP="000F7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8</w:t>
            </w:r>
            <w:r w:rsidR="000F7DE5" w:rsidRPr="005343CC">
              <w:rPr>
                <w:rFonts w:ascii="Times New Roman" w:hAnsi="Times New Roman" w:cs="Times New Roman"/>
                <w:szCs w:val="24"/>
              </w:rPr>
              <w:t>2</w:t>
            </w:r>
            <w:r w:rsidRPr="005343CC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5343CC" w:rsidRPr="005343CC" w:rsidTr="002E4D5C">
        <w:trPr>
          <w:trHeight w:val="227"/>
        </w:trPr>
        <w:tc>
          <w:tcPr>
            <w:tcW w:w="7088" w:type="dxa"/>
          </w:tcPr>
          <w:p w:rsidR="00E73D97" w:rsidRPr="005343CC" w:rsidRDefault="00E73D97" w:rsidP="00C31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Zakup 5 00 sztuk ulotek</w:t>
            </w:r>
          </w:p>
        </w:tc>
        <w:tc>
          <w:tcPr>
            <w:tcW w:w="1985" w:type="dxa"/>
            <w:vAlign w:val="center"/>
          </w:tcPr>
          <w:p w:rsidR="00E73D97" w:rsidRPr="005343CC" w:rsidRDefault="00E73D97" w:rsidP="00C3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950,00</w:t>
            </w:r>
          </w:p>
        </w:tc>
      </w:tr>
      <w:tr w:rsidR="005343CC" w:rsidRPr="005343CC" w:rsidTr="002E4D5C">
        <w:trPr>
          <w:trHeight w:val="227"/>
        </w:trPr>
        <w:tc>
          <w:tcPr>
            <w:tcW w:w="7088" w:type="dxa"/>
          </w:tcPr>
          <w:p w:rsidR="00E73D97" w:rsidRPr="005343CC" w:rsidRDefault="00E73D97" w:rsidP="00C31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Zakup worków i rękawic na „Sprzątanie świata”</w:t>
            </w:r>
          </w:p>
        </w:tc>
        <w:tc>
          <w:tcPr>
            <w:tcW w:w="1985" w:type="dxa"/>
            <w:vAlign w:val="center"/>
          </w:tcPr>
          <w:p w:rsidR="00E73D97" w:rsidRPr="005343CC" w:rsidRDefault="00E73D97" w:rsidP="00C3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99,38</w:t>
            </w:r>
          </w:p>
        </w:tc>
      </w:tr>
      <w:tr w:rsidR="005343CC" w:rsidRPr="005343CC" w:rsidTr="002E4D5C">
        <w:trPr>
          <w:trHeight w:val="227"/>
        </w:trPr>
        <w:tc>
          <w:tcPr>
            <w:tcW w:w="7088" w:type="dxa"/>
          </w:tcPr>
          <w:p w:rsidR="00E73D97" w:rsidRPr="005343CC" w:rsidRDefault="00E73D97" w:rsidP="005E3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Usunięcie odpadów komunalnych z miejsc nieprzeznaczonych</w:t>
            </w:r>
          </w:p>
        </w:tc>
        <w:tc>
          <w:tcPr>
            <w:tcW w:w="1985" w:type="dxa"/>
            <w:vAlign w:val="center"/>
          </w:tcPr>
          <w:p w:rsidR="00E73D97" w:rsidRPr="005343CC" w:rsidRDefault="00E73D97" w:rsidP="005E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3 271,86</w:t>
            </w:r>
          </w:p>
        </w:tc>
      </w:tr>
      <w:tr w:rsidR="005343CC" w:rsidRPr="005343CC" w:rsidTr="002E4D5C">
        <w:trPr>
          <w:trHeight w:val="227"/>
        </w:trPr>
        <w:tc>
          <w:tcPr>
            <w:tcW w:w="7088" w:type="dxa"/>
          </w:tcPr>
          <w:p w:rsidR="00383B3C" w:rsidRPr="005343CC" w:rsidRDefault="00383B3C" w:rsidP="00C31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Inkaso opłaty za zagospodarowanie odpadami</w:t>
            </w:r>
          </w:p>
        </w:tc>
        <w:tc>
          <w:tcPr>
            <w:tcW w:w="1985" w:type="dxa"/>
            <w:vAlign w:val="center"/>
          </w:tcPr>
          <w:p w:rsidR="00383B3C" w:rsidRPr="005343CC" w:rsidRDefault="00383B3C" w:rsidP="00C3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1 449,06</w:t>
            </w:r>
          </w:p>
        </w:tc>
      </w:tr>
      <w:tr w:rsidR="005343CC" w:rsidRPr="005343CC" w:rsidTr="002E4D5C">
        <w:trPr>
          <w:trHeight w:val="227"/>
        </w:trPr>
        <w:tc>
          <w:tcPr>
            <w:tcW w:w="7088" w:type="dxa"/>
          </w:tcPr>
          <w:p w:rsidR="00383B3C" w:rsidRPr="005343CC" w:rsidRDefault="00383B3C" w:rsidP="00383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 xml:space="preserve">Koszt odbioru i transportu odpadów* </w:t>
            </w:r>
            <w:r w:rsidRPr="005343C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383B3C" w:rsidRPr="005343CC" w:rsidRDefault="00383B3C" w:rsidP="005E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714 442,37</w:t>
            </w:r>
          </w:p>
        </w:tc>
      </w:tr>
      <w:tr w:rsidR="005343CC" w:rsidRPr="005343CC" w:rsidTr="002E4D5C">
        <w:trPr>
          <w:trHeight w:val="219"/>
        </w:trPr>
        <w:tc>
          <w:tcPr>
            <w:tcW w:w="7088" w:type="dxa"/>
          </w:tcPr>
          <w:p w:rsidR="00383B3C" w:rsidRPr="005343CC" w:rsidRDefault="00383B3C" w:rsidP="005E3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Koszt zagospodarowania odpadów w instalacji**</w:t>
            </w:r>
          </w:p>
        </w:tc>
        <w:tc>
          <w:tcPr>
            <w:tcW w:w="1985" w:type="dxa"/>
            <w:vAlign w:val="center"/>
          </w:tcPr>
          <w:p w:rsidR="00383B3C" w:rsidRPr="005343CC" w:rsidRDefault="00383B3C" w:rsidP="005E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43CC">
              <w:rPr>
                <w:rFonts w:ascii="Times New Roman" w:hAnsi="Times New Roman" w:cs="Times New Roman"/>
                <w:szCs w:val="24"/>
              </w:rPr>
              <w:t>1 010 192,08</w:t>
            </w:r>
          </w:p>
        </w:tc>
      </w:tr>
      <w:tr w:rsidR="005343CC" w:rsidRPr="005343CC" w:rsidTr="002E4D5C">
        <w:trPr>
          <w:trHeight w:val="400"/>
        </w:trPr>
        <w:tc>
          <w:tcPr>
            <w:tcW w:w="7088" w:type="dxa"/>
            <w:vAlign w:val="center"/>
          </w:tcPr>
          <w:p w:rsidR="00383B3C" w:rsidRPr="005343CC" w:rsidRDefault="00383B3C" w:rsidP="00E135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CC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985" w:type="dxa"/>
            <w:vAlign w:val="center"/>
          </w:tcPr>
          <w:p w:rsidR="00383B3C" w:rsidRPr="005343CC" w:rsidRDefault="002D291B" w:rsidP="00E135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43CC">
              <w:rPr>
                <w:rFonts w:ascii="Times New Roman" w:hAnsi="Times New Roman" w:cs="Times New Roman"/>
                <w:b/>
                <w:sz w:val="28"/>
              </w:rPr>
              <w:t>1 838 121,64</w:t>
            </w:r>
          </w:p>
        </w:tc>
      </w:tr>
    </w:tbl>
    <w:p w:rsidR="00883F01" w:rsidRPr="005343CC" w:rsidRDefault="005E3F5B" w:rsidP="005E3F5B">
      <w:p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5343CC">
        <w:rPr>
          <w:rFonts w:ascii="Times New Roman" w:hAnsi="Times New Roman" w:cs="Times New Roman"/>
          <w:bCs/>
          <w:sz w:val="20"/>
          <w:szCs w:val="24"/>
        </w:rPr>
        <w:t xml:space="preserve">*Na podstawie umowy podpisanej z </w:t>
      </w:r>
      <w:r w:rsidR="000818AA" w:rsidRPr="005343CC">
        <w:rPr>
          <w:rFonts w:ascii="Times New Roman" w:hAnsi="Times New Roman" w:cs="Times New Roman"/>
          <w:bCs/>
          <w:sz w:val="20"/>
          <w:szCs w:val="24"/>
        </w:rPr>
        <w:t>podmiot</w:t>
      </w:r>
      <w:r w:rsidR="00FC1280" w:rsidRPr="005343CC">
        <w:rPr>
          <w:rFonts w:ascii="Times New Roman" w:hAnsi="Times New Roman" w:cs="Times New Roman"/>
          <w:bCs/>
          <w:sz w:val="20"/>
          <w:szCs w:val="24"/>
        </w:rPr>
        <w:t>em</w:t>
      </w:r>
      <w:r w:rsidR="000818AA" w:rsidRPr="005343CC">
        <w:rPr>
          <w:rFonts w:ascii="Times New Roman" w:hAnsi="Times New Roman" w:cs="Times New Roman"/>
          <w:bCs/>
          <w:sz w:val="20"/>
          <w:szCs w:val="24"/>
        </w:rPr>
        <w:t xml:space="preserve"> odbierającym</w:t>
      </w:r>
      <w:r w:rsidR="00FC1280" w:rsidRPr="005343CC">
        <w:rPr>
          <w:rFonts w:ascii="Times New Roman" w:hAnsi="Times New Roman" w:cs="Times New Roman"/>
          <w:bCs/>
          <w:sz w:val="20"/>
          <w:szCs w:val="24"/>
        </w:rPr>
        <w:t xml:space="preserve"> odpady tj. Zakładem Usług Komunalnych                      Sp. z o.o.</w:t>
      </w:r>
    </w:p>
    <w:p w:rsidR="00FC1280" w:rsidRPr="005343CC" w:rsidRDefault="00883F01" w:rsidP="005E3F5B">
      <w:p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5343CC">
        <w:rPr>
          <w:rFonts w:ascii="Times New Roman" w:hAnsi="Times New Roman" w:cs="Times New Roman"/>
          <w:bCs/>
          <w:sz w:val="20"/>
          <w:szCs w:val="24"/>
        </w:rPr>
        <w:t>**</w:t>
      </w:r>
      <w:r w:rsidR="000818AA" w:rsidRPr="005343CC">
        <w:rPr>
          <w:rFonts w:ascii="Times New Roman" w:hAnsi="Times New Roman" w:cs="Times New Roman"/>
          <w:bCs/>
          <w:sz w:val="20"/>
          <w:szCs w:val="24"/>
        </w:rPr>
        <w:t>N</w:t>
      </w:r>
      <w:r w:rsidR="005E3F5B" w:rsidRPr="005343CC">
        <w:rPr>
          <w:rFonts w:ascii="Times New Roman" w:hAnsi="Times New Roman" w:cs="Times New Roman"/>
          <w:bCs/>
          <w:sz w:val="20"/>
          <w:szCs w:val="24"/>
        </w:rPr>
        <w:t xml:space="preserve">a podstawie umowy wykonawczej z Zakładem Gospodarki Odpadami Komunalnymi Sp. z o.o. </w:t>
      </w:r>
      <w:r w:rsidR="000818AA" w:rsidRPr="005343CC">
        <w:rPr>
          <w:rFonts w:ascii="Times New Roman" w:hAnsi="Times New Roman" w:cs="Times New Roman"/>
          <w:bCs/>
          <w:sz w:val="20"/>
          <w:szCs w:val="24"/>
        </w:rPr>
        <w:t xml:space="preserve">w Olsztynie </w:t>
      </w:r>
      <w:r w:rsidR="005E3F5B" w:rsidRPr="005343CC">
        <w:rPr>
          <w:rFonts w:ascii="Times New Roman" w:hAnsi="Times New Roman" w:cs="Times New Roman"/>
          <w:bCs/>
          <w:sz w:val="20"/>
          <w:szCs w:val="24"/>
        </w:rPr>
        <w:t>przyjmującym odpady z terenu gminy Barczewo</w:t>
      </w:r>
      <w:r w:rsidR="00FC1280" w:rsidRPr="005343CC">
        <w:rPr>
          <w:rFonts w:ascii="Times New Roman" w:hAnsi="Times New Roman" w:cs="Times New Roman"/>
          <w:bCs/>
          <w:sz w:val="20"/>
          <w:szCs w:val="24"/>
        </w:rPr>
        <w:t xml:space="preserve"> oraz uchwalanymi przez Wspólników ZGOK</w:t>
      </w:r>
      <w:r w:rsidR="000F7DE5" w:rsidRPr="005343CC">
        <w:rPr>
          <w:rFonts w:ascii="Times New Roman" w:hAnsi="Times New Roman" w:cs="Times New Roman"/>
          <w:bCs/>
          <w:sz w:val="20"/>
          <w:szCs w:val="24"/>
        </w:rPr>
        <w:t xml:space="preserve"> cennikami opłat za przyjęcie odpadów do zagospodarowania.</w:t>
      </w:r>
      <w:r w:rsidR="00FC1280" w:rsidRPr="005343CC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:rsidR="00556DA9" w:rsidRPr="005343CC" w:rsidRDefault="005E3F5B" w:rsidP="0019299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</w:rPr>
      </w:pPr>
      <w:r w:rsidRPr="005343CC">
        <w:rPr>
          <w:rFonts w:ascii="Times New Roman" w:hAnsi="Times New Roman" w:cs="Times New Roman"/>
          <w:szCs w:val="24"/>
        </w:rPr>
        <w:t>W 201</w:t>
      </w:r>
      <w:r w:rsidR="002D291B" w:rsidRPr="005343CC">
        <w:rPr>
          <w:rFonts w:ascii="Times New Roman" w:hAnsi="Times New Roman" w:cs="Times New Roman"/>
          <w:szCs w:val="24"/>
        </w:rPr>
        <w:t>7</w:t>
      </w:r>
      <w:r w:rsidRPr="005343CC">
        <w:rPr>
          <w:rFonts w:ascii="Times New Roman" w:hAnsi="Times New Roman" w:cs="Times New Roman"/>
          <w:szCs w:val="24"/>
        </w:rPr>
        <w:t xml:space="preserve"> r. łączne koszty związane z systemem gospodarowania odpadami komunalnymi gminy Barczewo </w:t>
      </w:r>
      <w:r w:rsidR="00E135D1" w:rsidRPr="005343CC">
        <w:rPr>
          <w:rFonts w:ascii="Times New Roman" w:hAnsi="Times New Roman" w:cs="Times New Roman"/>
          <w:szCs w:val="24"/>
        </w:rPr>
        <w:t xml:space="preserve">wyniosły </w:t>
      </w:r>
      <w:r w:rsidR="002D291B" w:rsidRPr="005343CC">
        <w:rPr>
          <w:rFonts w:ascii="Times New Roman" w:hAnsi="Times New Roman" w:cs="Times New Roman"/>
        </w:rPr>
        <w:t xml:space="preserve">1 838 121,64 </w:t>
      </w:r>
      <w:r w:rsidR="00E135D1" w:rsidRPr="005343CC">
        <w:rPr>
          <w:rFonts w:ascii="Times New Roman" w:hAnsi="Times New Roman" w:cs="Times New Roman"/>
        </w:rPr>
        <w:t>zł.</w:t>
      </w:r>
      <w:r w:rsidRPr="005343CC">
        <w:rPr>
          <w:rFonts w:ascii="Times New Roman" w:hAnsi="Times New Roman" w:cs="Times New Roman"/>
          <w:sz w:val="20"/>
          <w:szCs w:val="24"/>
        </w:rPr>
        <w:t xml:space="preserve"> </w:t>
      </w:r>
      <w:r w:rsidRPr="005343CC">
        <w:rPr>
          <w:rFonts w:ascii="Times New Roman" w:hAnsi="Times New Roman" w:cs="Times New Roman"/>
          <w:szCs w:val="24"/>
        </w:rPr>
        <w:t>Naj</w:t>
      </w:r>
      <w:r w:rsidR="001662A8" w:rsidRPr="005343CC">
        <w:rPr>
          <w:rFonts w:ascii="Times New Roman" w:hAnsi="Times New Roman" w:cs="Times New Roman"/>
          <w:szCs w:val="24"/>
        </w:rPr>
        <w:t>wyższe</w:t>
      </w:r>
      <w:r w:rsidR="00E135D1" w:rsidRPr="005343CC">
        <w:rPr>
          <w:rFonts w:ascii="Times New Roman" w:hAnsi="Times New Roman" w:cs="Times New Roman"/>
          <w:szCs w:val="24"/>
        </w:rPr>
        <w:t xml:space="preserve"> </w:t>
      </w:r>
      <w:r w:rsidRPr="005343CC">
        <w:rPr>
          <w:rFonts w:ascii="Times New Roman" w:hAnsi="Times New Roman" w:cs="Times New Roman"/>
          <w:szCs w:val="24"/>
        </w:rPr>
        <w:t xml:space="preserve">koszty </w:t>
      </w:r>
      <w:r w:rsidR="00E135D1" w:rsidRPr="005343CC">
        <w:rPr>
          <w:rFonts w:ascii="Times New Roman" w:hAnsi="Times New Roman" w:cs="Times New Roman"/>
          <w:szCs w:val="24"/>
        </w:rPr>
        <w:t>tj. około 5</w:t>
      </w:r>
      <w:r w:rsidR="00A7540A" w:rsidRPr="005343CC">
        <w:rPr>
          <w:rFonts w:ascii="Times New Roman" w:hAnsi="Times New Roman" w:cs="Times New Roman"/>
          <w:szCs w:val="24"/>
        </w:rPr>
        <w:t>4</w:t>
      </w:r>
      <w:r w:rsidR="00E135D1" w:rsidRPr="005343CC">
        <w:rPr>
          <w:rFonts w:ascii="Times New Roman" w:hAnsi="Times New Roman" w:cs="Times New Roman"/>
          <w:szCs w:val="24"/>
        </w:rPr>
        <w:t>,</w:t>
      </w:r>
      <w:r w:rsidR="00A7540A" w:rsidRPr="005343CC">
        <w:rPr>
          <w:rFonts w:ascii="Times New Roman" w:hAnsi="Times New Roman" w:cs="Times New Roman"/>
          <w:szCs w:val="24"/>
        </w:rPr>
        <w:t>96</w:t>
      </w:r>
      <w:r w:rsidR="00E135D1" w:rsidRPr="005343CC">
        <w:rPr>
          <w:rFonts w:ascii="Times New Roman" w:hAnsi="Times New Roman" w:cs="Times New Roman"/>
          <w:szCs w:val="24"/>
        </w:rPr>
        <w:t xml:space="preserve"> % łącznej sumy wydatków </w:t>
      </w:r>
      <w:r w:rsidRPr="005343CC">
        <w:rPr>
          <w:rFonts w:ascii="Times New Roman" w:hAnsi="Times New Roman" w:cs="Times New Roman"/>
          <w:szCs w:val="24"/>
        </w:rPr>
        <w:t>generowało zagospodarowanie odpadów</w:t>
      </w:r>
      <w:r w:rsidR="00556DA9" w:rsidRPr="005343CC">
        <w:rPr>
          <w:rFonts w:ascii="Times New Roman" w:hAnsi="Times New Roman" w:cs="Times New Roman"/>
          <w:szCs w:val="24"/>
        </w:rPr>
        <w:t xml:space="preserve"> w Zakładzie Gospodarki Odpa</w:t>
      </w:r>
      <w:r w:rsidR="00E135D1" w:rsidRPr="005343CC">
        <w:rPr>
          <w:rFonts w:ascii="Times New Roman" w:hAnsi="Times New Roman" w:cs="Times New Roman"/>
          <w:szCs w:val="24"/>
        </w:rPr>
        <w:t xml:space="preserve">dami Komunalnymi Sp. z </w:t>
      </w:r>
      <w:r w:rsidR="00556DA9" w:rsidRPr="005343CC">
        <w:rPr>
          <w:rFonts w:ascii="Times New Roman" w:hAnsi="Times New Roman" w:cs="Times New Roman"/>
          <w:szCs w:val="24"/>
        </w:rPr>
        <w:t>o.o. w Olsztynie</w:t>
      </w:r>
      <w:r w:rsidR="00A7540A" w:rsidRPr="005343CC">
        <w:rPr>
          <w:rFonts w:ascii="Times New Roman" w:hAnsi="Times New Roman" w:cs="Times New Roman"/>
          <w:szCs w:val="24"/>
        </w:rPr>
        <w:t xml:space="preserve"> (w 2016 r. było to 56,63 %)</w:t>
      </w:r>
      <w:r w:rsidR="00556DA9" w:rsidRPr="005343CC">
        <w:rPr>
          <w:rFonts w:ascii="Times New Roman" w:hAnsi="Times New Roman" w:cs="Times New Roman"/>
          <w:szCs w:val="24"/>
        </w:rPr>
        <w:t>. Za przyjęcie i zagospodarowanie 1 Mg odpadów niesegregowanych (zmieszanych) gmina Barczewo płaci</w:t>
      </w:r>
      <w:r w:rsidR="00A7540A" w:rsidRPr="005343CC">
        <w:rPr>
          <w:rFonts w:ascii="Times New Roman" w:hAnsi="Times New Roman" w:cs="Times New Roman"/>
          <w:szCs w:val="24"/>
        </w:rPr>
        <w:t>ła</w:t>
      </w:r>
      <w:r w:rsidR="00820928" w:rsidRPr="005343CC">
        <w:rPr>
          <w:rFonts w:ascii="Times New Roman" w:hAnsi="Times New Roman" w:cs="Times New Roman"/>
          <w:szCs w:val="24"/>
        </w:rPr>
        <w:t xml:space="preserve"> do 31 grudnia 2017 r.</w:t>
      </w:r>
      <w:r w:rsidR="00556DA9" w:rsidRPr="005343CC">
        <w:rPr>
          <w:rFonts w:ascii="Times New Roman" w:hAnsi="Times New Roman" w:cs="Times New Roman"/>
          <w:szCs w:val="24"/>
        </w:rPr>
        <w:t xml:space="preserve"> 270,0</w:t>
      </w:r>
      <w:r w:rsidR="00E135D1" w:rsidRPr="005343CC">
        <w:rPr>
          <w:rFonts w:ascii="Times New Roman" w:hAnsi="Times New Roman" w:cs="Times New Roman"/>
          <w:szCs w:val="24"/>
        </w:rPr>
        <w:t>0</w:t>
      </w:r>
      <w:r w:rsidR="00556DA9" w:rsidRPr="005343CC">
        <w:rPr>
          <w:rFonts w:ascii="Times New Roman" w:hAnsi="Times New Roman" w:cs="Times New Roman"/>
          <w:szCs w:val="24"/>
        </w:rPr>
        <w:t xml:space="preserve"> zł netto (291,60 zł brutto). W porównaniu </w:t>
      </w:r>
      <w:r w:rsidR="001662A8" w:rsidRPr="005343CC">
        <w:rPr>
          <w:rFonts w:ascii="Times New Roman" w:hAnsi="Times New Roman" w:cs="Times New Roman"/>
          <w:szCs w:val="24"/>
        </w:rPr>
        <w:t xml:space="preserve">za </w:t>
      </w:r>
      <w:r w:rsidR="00556DA9" w:rsidRPr="005343CC">
        <w:rPr>
          <w:rFonts w:ascii="Times New Roman" w:hAnsi="Times New Roman" w:cs="Times New Roman"/>
          <w:szCs w:val="24"/>
        </w:rPr>
        <w:t>przyjęcie 1 Mg odpadów segregowanych (tj. papieru, tworzyw sztucznych, szkła)</w:t>
      </w:r>
      <w:r w:rsidR="00A7540A" w:rsidRPr="005343CC">
        <w:rPr>
          <w:rFonts w:ascii="Times New Roman" w:hAnsi="Times New Roman" w:cs="Times New Roman"/>
          <w:szCs w:val="24"/>
        </w:rPr>
        <w:t xml:space="preserve"> </w:t>
      </w:r>
      <w:r w:rsidR="004A64BA" w:rsidRPr="005343CC">
        <w:rPr>
          <w:rFonts w:ascii="Times New Roman" w:hAnsi="Times New Roman" w:cs="Times New Roman"/>
          <w:szCs w:val="24"/>
        </w:rPr>
        <w:t xml:space="preserve">stawka opłaty </w:t>
      </w:r>
      <w:r w:rsidR="00E135D1" w:rsidRPr="005343CC">
        <w:rPr>
          <w:rFonts w:ascii="Times New Roman" w:hAnsi="Times New Roman" w:cs="Times New Roman"/>
          <w:szCs w:val="24"/>
        </w:rPr>
        <w:t>wynosi</w:t>
      </w:r>
      <w:r w:rsidR="004A64BA" w:rsidRPr="005343CC">
        <w:rPr>
          <w:rFonts w:ascii="Times New Roman" w:hAnsi="Times New Roman" w:cs="Times New Roman"/>
          <w:szCs w:val="24"/>
        </w:rPr>
        <w:t>ła</w:t>
      </w:r>
      <w:r w:rsidR="00556DA9" w:rsidRPr="005343CC">
        <w:rPr>
          <w:rFonts w:ascii="Times New Roman" w:hAnsi="Times New Roman" w:cs="Times New Roman"/>
          <w:szCs w:val="24"/>
        </w:rPr>
        <w:t xml:space="preserve"> 1 zł netto.</w:t>
      </w:r>
    </w:p>
    <w:p w:rsidR="00EB55CB" w:rsidRPr="005343CC" w:rsidRDefault="00EB55CB" w:rsidP="0019299E">
      <w:pPr>
        <w:spacing w:after="100" w:afterAutospacing="1" w:line="240" w:lineRule="auto"/>
        <w:ind w:firstLine="357"/>
        <w:jc w:val="both"/>
        <w:rPr>
          <w:rFonts w:ascii="Times New Roman" w:hAnsi="Times New Roman" w:cs="Times New Roman"/>
          <w:szCs w:val="24"/>
        </w:rPr>
      </w:pPr>
    </w:p>
    <w:p w:rsidR="005E3F5B" w:rsidRPr="005343CC" w:rsidRDefault="005E3F5B" w:rsidP="001054B7">
      <w:pPr>
        <w:pStyle w:val="Nagwek1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3CC">
        <w:rPr>
          <w:rFonts w:ascii="Times New Roman" w:hAnsi="Times New Roman" w:cs="Times New Roman"/>
          <w:color w:val="auto"/>
          <w:sz w:val="24"/>
          <w:szCs w:val="24"/>
        </w:rPr>
        <w:lastRenderedPageBreak/>
        <w:t>Dochody z tytułu gospodarowania odpadami komunalnymi – dane na dzień 31.12.201</w:t>
      </w:r>
      <w:r w:rsidR="00A7540A" w:rsidRPr="005343C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5343CC" w:rsidRPr="005343CC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5E3F5B" w:rsidRDefault="005E3F5B" w:rsidP="005E3F5B">
      <w:pPr>
        <w:rPr>
          <w:rFonts w:ascii="Times New Roman" w:hAnsi="Times New Roman" w:cs="Times New Roman"/>
          <w:b/>
          <w:sz w:val="20"/>
          <w:szCs w:val="20"/>
        </w:rPr>
      </w:pPr>
      <w:r w:rsidRPr="005343CC">
        <w:rPr>
          <w:rFonts w:ascii="Times New Roman" w:hAnsi="Times New Roman" w:cs="Times New Roman"/>
          <w:b/>
          <w:sz w:val="20"/>
          <w:szCs w:val="20"/>
        </w:rPr>
        <w:t xml:space="preserve">Tabela </w:t>
      </w:r>
      <w:r w:rsidR="002E4D5C" w:rsidRPr="005343CC">
        <w:rPr>
          <w:rFonts w:ascii="Times New Roman" w:hAnsi="Times New Roman" w:cs="Times New Roman"/>
          <w:b/>
          <w:sz w:val="20"/>
          <w:szCs w:val="20"/>
        </w:rPr>
        <w:t>2</w:t>
      </w:r>
      <w:r w:rsidRPr="005343CC">
        <w:rPr>
          <w:rFonts w:ascii="Times New Roman" w:hAnsi="Times New Roman" w:cs="Times New Roman"/>
          <w:b/>
          <w:sz w:val="20"/>
          <w:szCs w:val="20"/>
        </w:rPr>
        <w:t>. Dochody z tytułu gospodarki odpadami w 201</w:t>
      </w:r>
      <w:r w:rsidR="00A7540A" w:rsidRPr="005343CC">
        <w:rPr>
          <w:rFonts w:ascii="Times New Roman" w:hAnsi="Times New Roman" w:cs="Times New Roman"/>
          <w:b/>
          <w:sz w:val="20"/>
          <w:szCs w:val="20"/>
        </w:rPr>
        <w:t>7</w:t>
      </w:r>
      <w:r w:rsidRPr="005343CC">
        <w:rPr>
          <w:rFonts w:ascii="Times New Roman" w:hAnsi="Times New Roman" w:cs="Times New Roman"/>
          <w:b/>
          <w:sz w:val="20"/>
          <w:szCs w:val="20"/>
        </w:rPr>
        <w:t xml:space="preserve"> r. na terenie gminy Barczewo</w:t>
      </w:r>
      <w:r w:rsidR="00390DFF" w:rsidRPr="005343CC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5213"/>
        <w:gridCol w:w="1764"/>
      </w:tblGrid>
      <w:tr w:rsidR="00CC14C1" w:rsidRPr="005343CC" w:rsidTr="00CC14C1">
        <w:trPr>
          <w:trHeight w:val="124"/>
        </w:trPr>
        <w:tc>
          <w:tcPr>
            <w:tcW w:w="5213" w:type="dxa"/>
            <w:shd w:val="pct15" w:color="auto" w:fill="auto"/>
            <w:vAlign w:val="center"/>
          </w:tcPr>
          <w:p w:rsidR="00CC14C1" w:rsidRPr="00C81730" w:rsidRDefault="00CC14C1" w:rsidP="00CC14C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64" w:type="dxa"/>
            <w:shd w:val="pct15" w:color="auto" w:fill="auto"/>
            <w:vAlign w:val="center"/>
          </w:tcPr>
          <w:p w:rsidR="00CC14C1" w:rsidRPr="00C81730" w:rsidRDefault="00CC14C1" w:rsidP="00CC14C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81730">
              <w:rPr>
                <w:rFonts w:ascii="Times New Roman" w:hAnsi="Times New Roman" w:cs="Times New Roman"/>
                <w:b/>
                <w:bCs/>
                <w:szCs w:val="24"/>
              </w:rPr>
              <w:t>Kwota [zł]</w:t>
            </w:r>
          </w:p>
        </w:tc>
      </w:tr>
      <w:tr w:rsidR="00CC14C1" w:rsidRPr="005343CC" w:rsidTr="00CC14C1">
        <w:trPr>
          <w:trHeight w:val="124"/>
        </w:trPr>
        <w:tc>
          <w:tcPr>
            <w:tcW w:w="5213" w:type="dxa"/>
            <w:vAlign w:val="center"/>
          </w:tcPr>
          <w:p w:rsidR="00CC14C1" w:rsidRPr="00C81730" w:rsidRDefault="00CC14C1" w:rsidP="00CC14C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81730">
              <w:rPr>
                <w:rFonts w:ascii="Times New Roman" w:hAnsi="Times New Roman" w:cs="Times New Roman"/>
                <w:bCs/>
                <w:szCs w:val="24"/>
              </w:rPr>
              <w:t>Kwota wpływów 1.01-31.12.2017 r.</w:t>
            </w:r>
          </w:p>
        </w:tc>
        <w:tc>
          <w:tcPr>
            <w:tcW w:w="1764" w:type="dxa"/>
            <w:vAlign w:val="center"/>
          </w:tcPr>
          <w:p w:rsidR="00CC14C1" w:rsidRPr="00C81730" w:rsidRDefault="00CC14C1" w:rsidP="00CC14C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81730">
              <w:rPr>
                <w:rFonts w:ascii="Times New Roman" w:hAnsi="Times New Roman" w:cs="Times New Roman"/>
                <w:bCs/>
                <w:szCs w:val="24"/>
              </w:rPr>
              <w:t>1 728 523,85</w:t>
            </w:r>
          </w:p>
        </w:tc>
      </w:tr>
      <w:tr w:rsidR="00CC14C1" w:rsidRPr="005343CC" w:rsidTr="00CC14C1">
        <w:trPr>
          <w:trHeight w:val="253"/>
        </w:trPr>
        <w:tc>
          <w:tcPr>
            <w:tcW w:w="5213" w:type="dxa"/>
            <w:vAlign w:val="center"/>
          </w:tcPr>
          <w:p w:rsidR="00CC14C1" w:rsidRPr="00C81730" w:rsidRDefault="00CC14C1" w:rsidP="00CC14C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81730">
              <w:rPr>
                <w:rFonts w:ascii="Times New Roman" w:hAnsi="Times New Roman" w:cs="Times New Roman"/>
                <w:bCs/>
                <w:szCs w:val="24"/>
              </w:rPr>
              <w:t>Kwota wysokości nieuregulowanych zobowiązań</w:t>
            </w:r>
          </w:p>
        </w:tc>
        <w:tc>
          <w:tcPr>
            <w:tcW w:w="1764" w:type="dxa"/>
            <w:vAlign w:val="center"/>
          </w:tcPr>
          <w:p w:rsidR="00CC14C1" w:rsidRPr="00C81730" w:rsidRDefault="00CC14C1" w:rsidP="00CC14C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81730">
              <w:rPr>
                <w:rFonts w:ascii="Times New Roman" w:hAnsi="Times New Roman" w:cs="Times New Roman"/>
                <w:bCs/>
                <w:szCs w:val="24"/>
              </w:rPr>
              <w:t>145 334,69</w:t>
            </w:r>
          </w:p>
        </w:tc>
      </w:tr>
    </w:tbl>
    <w:p w:rsidR="00CC14C1" w:rsidRPr="005343CC" w:rsidRDefault="00CC14C1" w:rsidP="005E3F5B">
      <w:pPr>
        <w:rPr>
          <w:rFonts w:ascii="Times New Roman" w:hAnsi="Times New Roman" w:cs="Times New Roman"/>
          <w:b/>
          <w:sz w:val="20"/>
          <w:szCs w:val="20"/>
        </w:rPr>
      </w:pPr>
    </w:p>
    <w:p w:rsidR="005E3F5B" w:rsidRPr="005343CC" w:rsidRDefault="005E3F5B" w:rsidP="001054B7">
      <w:pPr>
        <w:pStyle w:val="Nagwek1"/>
        <w:numPr>
          <w:ilvl w:val="0"/>
          <w:numId w:val="17"/>
        </w:numPr>
        <w:spacing w:after="240"/>
        <w:rPr>
          <w:rFonts w:ascii="Times New Roman" w:hAnsi="Times New Roman" w:cs="Times New Roman"/>
          <w:color w:val="auto"/>
          <w:sz w:val="24"/>
        </w:rPr>
      </w:pPr>
      <w:r w:rsidRPr="005343CC">
        <w:rPr>
          <w:rFonts w:ascii="Times New Roman" w:hAnsi="Times New Roman" w:cs="Times New Roman"/>
          <w:color w:val="auto"/>
          <w:sz w:val="24"/>
        </w:rPr>
        <w:t xml:space="preserve">Bilans wydatków i dochodów </w:t>
      </w:r>
    </w:p>
    <w:p w:rsidR="005E3F5B" w:rsidRPr="005343CC" w:rsidRDefault="005E3F5B" w:rsidP="00DE0D5C">
      <w:pPr>
        <w:tabs>
          <w:tab w:val="left" w:pos="3119"/>
          <w:tab w:val="left" w:pos="5387"/>
        </w:tabs>
        <w:spacing w:after="0"/>
        <w:rPr>
          <w:rFonts w:ascii="Times New Roman" w:hAnsi="Times New Roman" w:cs="Times New Roman"/>
          <w:b/>
        </w:rPr>
      </w:pPr>
      <w:r w:rsidRPr="005343CC">
        <w:tab/>
      </w:r>
      <w:r w:rsidRPr="005343CC">
        <w:rPr>
          <w:rFonts w:ascii="Times New Roman" w:hAnsi="Times New Roman" w:cs="Times New Roman"/>
          <w:b/>
        </w:rPr>
        <w:t xml:space="preserve">wydatki   </w:t>
      </w:r>
      <w:r w:rsidRPr="005343CC">
        <w:rPr>
          <w:rFonts w:ascii="Times New Roman" w:hAnsi="Times New Roman" w:cs="Times New Roman"/>
          <w:b/>
        </w:rPr>
        <w:tab/>
        <w:t>dochody</w:t>
      </w:r>
    </w:p>
    <w:p w:rsidR="005E3F5B" w:rsidRPr="0042083F" w:rsidRDefault="005E3F5B" w:rsidP="005E3F5B">
      <w:pPr>
        <w:tabs>
          <w:tab w:val="left" w:pos="2694"/>
          <w:tab w:val="left" w:pos="4536"/>
          <w:tab w:val="left" w:pos="4962"/>
        </w:tabs>
        <w:rPr>
          <w:rFonts w:ascii="Times New Roman" w:hAnsi="Times New Roman" w:cs="Times New Roman"/>
          <w:bCs/>
        </w:rPr>
      </w:pPr>
      <w:r w:rsidRPr="005343CC">
        <w:rPr>
          <w:rFonts w:ascii="Times New Roman" w:hAnsi="Times New Roman" w:cs="Times New Roman"/>
          <w:sz w:val="24"/>
          <w:szCs w:val="24"/>
        </w:rPr>
        <w:tab/>
      </w:r>
      <w:r w:rsidR="00A7540A" w:rsidRPr="0042083F">
        <w:rPr>
          <w:rFonts w:ascii="Times New Roman" w:hAnsi="Times New Roman" w:cs="Times New Roman"/>
        </w:rPr>
        <w:t>1 838 121,64 zł</w:t>
      </w:r>
      <w:r w:rsidRPr="0042083F">
        <w:rPr>
          <w:rFonts w:ascii="Times New Roman" w:hAnsi="Times New Roman" w:cs="Times New Roman"/>
        </w:rPr>
        <w:tab/>
      </w:r>
      <w:r w:rsidR="0042083F">
        <w:rPr>
          <w:rFonts w:ascii="Times New Roman" w:hAnsi="Times New Roman" w:cs="Times New Roman"/>
        </w:rPr>
        <w:t xml:space="preserve">  </w:t>
      </w:r>
      <w:r w:rsidRPr="0042083F">
        <w:rPr>
          <w:rFonts w:ascii="Times New Roman" w:hAnsi="Times New Roman" w:cs="Times New Roman"/>
        </w:rPr>
        <w:t>&gt;</w:t>
      </w:r>
      <w:r w:rsidRPr="0042083F">
        <w:rPr>
          <w:rFonts w:ascii="Times New Roman" w:hAnsi="Times New Roman" w:cs="Times New Roman"/>
        </w:rPr>
        <w:tab/>
      </w:r>
      <w:r w:rsidR="0042083F">
        <w:rPr>
          <w:rFonts w:ascii="Times New Roman" w:hAnsi="Times New Roman" w:cs="Times New Roman"/>
        </w:rPr>
        <w:t xml:space="preserve">   </w:t>
      </w:r>
      <w:r w:rsidR="00A7540A" w:rsidRPr="0042083F">
        <w:rPr>
          <w:rFonts w:ascii="Times New Roman" w:hAnsi="Times New Roman" w:cs="Times New Roman"/>
          <w:bCs/>
        </w:rPr>
        <w:t xml:space="preserve">1 728 523,85 </w:t>
      </w:r>
      <w:r w:rsidR="00D349D3" w:rsidRPr="0042083F">
        <w:rPr>
          <w:rFonts w:ascii="Times New Roman" w:hAnsi="Times New Roman" w:cs="Times New Roman"/>
          <w:bCs/>
        </w:rPr>
        <w:t>zł</w:t>
      </w:r>
    </w:p>
    <w:p w:rsidR="00D349D3" w:rsidRPr="0042083F" w:rsidRDefault="005E3F5B" w:rsidP="001B3963">
      <w:pPr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2083F">
        <w:rPr>
          <w:rFonts w:ascii="Times New Roman" w:hAnsi="Times New Roman" w:cs="Times New Roman"/>
        </w:rPr>
        <w:t>Wydatki z tytułu opłaty za gospodarowanie odpadami komunalnymi w roku 201</w:t>
      </w:r>
      <w:r w:rsidR="00A7540A" w:rsidRPr="0042083F">
        <w:rPr>
          <w:rFonts w:ascii="Times New Roman" w:hAnsi="Times New Roman" w:cs="Times New Roman"/>
        </w:rPr>
        <w:t>7</w:t>
      </w:r>
      <w:r w:rsidRPr="0042083F">
        <w:rPr>
          <w:rFonts w:ascii="Times New Roman" w:hAnsi="Times New Roman" w:cs="Times New Roman"/>
        </w:rPr>
        <w:t xml:space="preserve"> przewyższyły dochody o kwotę </w:t>
      </w:r>
      <w:r w:rsidR="00A7540A" w:rsidRPr="0042083F">
        <w:rPr>
          <w:rFonts w:ascii="Times New Roman" w:eastAsia="Times New Roman" w:hAnsi="Times New Roman" w:cs="Times New Roman"/>
          <w:lang w:eastAsia="pl-PL"/>
        </w:rPr>
        <w:t>109 597,79</w:t>
      </w:r>
      <w:r w:rsidR="0019299E" w:rsidRPr="0042083F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:rsidR="00B232FD" w:rsidRPr="005343CC" w:rsidRDefault="00B232FD" w:rsidP="00174100">
      <w:pPr>
        <w:pStyle w:val="Bezodstpw"/>
        <w:numPr>
          <w:ilvl w:val="0"/>
          <w:numId w:val="2"/>
        </w:numPr>
        <w:tabs>
          <w:tab w:val="left" w:pos="851"/>
        </w:tabs>
        <w:ind w:left="567" w:hanging="207"/>
        <w:jc w:val="both"/>
      </w:pPr>
      <w:r w:rsidRPr="005343CC">
        <w:t>LICZBA MIESZKAŃCÓW OBJĘTA SYSTEMEM GOSPODARKI ODPADAMI NA TERENIE GMINY BARCZEWO</w:t>
      </w:r>
    </w:p>
    <w:p w:rsidR="00B232FD" w:rsidRPr="005343CC" w:rsidRDefault="00B232FD" w:rsidP="00B232FD">
      <w:pPr>
        <w:pStyle w:val="Bezodstpw"/>
        <w:ind w:left="720"/>
        <w:jc w:val="both"/>
      </w:pPr>
    </w:p>
    <w:p w:rsidR="006F06A4" w:rsidRPr="005343CC" w:rsidRDefault="00092A00" w:rsidP="006F06A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Gmina Barczewo jest gminą miejsko-wiejską, która </w:t>
      </w:r>
      <w:r w:rsidR="006F06A4" w:rsidRPr="005343CC">
        <w:rPr>
          <w:rFonts w:ascii="Times New Roman" w:hAnsi="Times New Roman" w:cs="Times New Roman"/>
        </w:rPr>
        <w:t xml:space="preserve">liczyła </w:t>
      </w:r>
      <w:r w:rsidR="00A7540A" w:rsidRPr="005343CC">
        <w:rPr>
          <w:rFonts w:ascii="Times New Roman" w:hAnsi="Times New Roman" w:cs="Times New Roman"/>
        </w:rPr>
        <w:t>17 010</w:t>
      </w:r>
      <w:r w:rsidR="006F06A4" w:rsidRPr="005343CC">
        <w:rPr>
          <w:rFonts w:ascii="Times New Roman" w:hAnsi="Times New Roman" w:cs="Times New Roman"/>
        </w:rPr>
        <w:t xml:space="preserve"> mieszkańców </w:t>
      </w:r>
      <w:r w:rsidR="00A7540A" w:rsidRPr="005343CC">
        <w:rPr>
          <w:rFonts w:ascii="Times New Roman" w:hAnsi="Times New Roman" w:cs="Times New Roman"/>
        </w:rPr>
        <w:t>zameldowanych na</w:t>
      </w:r>
      <w:r w:rsidR="003F2471" w:rsidRPr="005343CC">
        <w:rPr>
          <w:rFonts w:ascii="Times New Roman" w:hAnsi="Times New Roman" w:cs="Times New Roman"/>
        </w:rPr>
        <w:t xml:space="preserve"> pobyt stały</w:t>
      </w:r>
      <w:r w:rsidR="00A7540A" w:rsidRPr="005343CC">
        <w:rPr>
          <w:rFonts w:ascii="Times New Roman" w:hAnsi="Times New Roman" w:cs="Times New Roman"/>
        </w:rPr>
        <w:t xml:space="preserve"> </w:t>
      </w:r>
      <w:r w:rsidR="006F06A4" w:rsidRPr="005343CC">
        <w:rPr>
          <w:rFonts w:ascii="Times New Roman" w:hAnsi="Times New Roman" w:cs="Times New Roman"/>
        </w:rPr>
        <w:t xml:space="preserve">(stan wg danych ewidencji mieszkańców </w:t>
      </w:r>
      <w:r w:rsidRPr="005343CC">
        <w:rPr>
          <w:rFonts w:ascii="Times New Roman" w:hAnsi="Times New Roman" w:cs="Times New Roman"/>
        </w:rPr>
        <w:t xml:space="preserve">USC </w:t>
      </w:r>
      <w:r w:rsidR="006F06A4" w:rsidRPr="005343CC">
        <w:rPr>
          <w:rFonts w:ascii="Times New Roman" w:hAnsi="Times New Roman" w:cs="Times New Roman"/>
        </w:rPr>
        <w:t>na 31</w:t>
      </w:r>
      <w:r w:rsidRPr="005343CC">
        <w:rPr>
          <w:rFonts w:ascii="Times New Roman" w:hAnsi="Times New Roman" w:cs="Times New Roman"/>
        </w:rPr>
        <w:t xml:space="preserve"> grudnia </w:t>
      </w:r>
      <w:r w:rsidR="006F06A4" w:rsidRPr="005343CC">
        <w:rPr>
          <w:rFonts w:ascii="Times New Roman" w:hAnsi="Times New Roman" w:cs="Times New Roman"/>
        </w:rPr>
        <w:t>201</w:t>
      </w:r>
      <w:r w:rsidR="003F2471" w:rsidRPr="005343CC">
        <w:rPr>
          <w:rFonts w:ascii="Times New Roman" w:hAnsi="Times New Roman" w:cs="Times New Roman"/>
        </w:rPr>
        <w:t>7</w:t>
      </w:r>
      <w:r w:rsidR="006F06A4" w:rsidRPr="005343CC">
        <w:rPr>
          <w:rFonts w:ascii="Times New Roman" w:hAnsi="Times New Roman" w:cs="Times New Roman"/>
        </w:rPr>
        <w:t xml:space="preserve"> r.), z czego </w:t>
      </w:r>
      <w:r w:rsidR="003F2471" w:rsidRPr="005343CC">
        <w:rPr>
          <w:rFonts w:ascii="Times New Roman" w:hAnsi="Times New Roman" w:cs="Times New Roman"/>
          <w:lang w:eastAsia="pl-PL"/>
        </w:rPr>
        <w:t>9</w:t>
      </w:r>
      <w:r w:rsidR="00C27F34">
        <w:rPr>
          <w:rFonts w:ascii="Times New Roman" w:hAnsi="Times New Roman" w:cs="Times New Roman"/>
          <w:lang w:eastAsia="pl-PL"/>
        </w:rPr>
        <w:t xml:space="preserve"> </w:t>
      </w:r>
      <w:r w:rsidR="003F2471" w:rsidRPr="005343CC">
        <w:rPr>
          <w:rFonts w:ascii="Times New Roman" w:hAnsi="Times New Roman" w:cs="Times New Roman"/>
          <w:lang w:eastAsia="pl-PL"/>
        </w:rPr>
        <w:t>989</w:t>
      </w:r>
      <w:r w:rsidR="006F06A4" w:rsidRPr="005343CC">
        <w:rPr>
          <w:rFonts w:ascii="Times New Roman" w:hAnsi="Times New Roman" w:cs="Times New Roman"/>
        </w:rPr>
        <w:t xml:space="preserve"> osób to mieszkańcy wsi zebranych w 32 sołectwach, natomiast </w:t>
      </w:r>
      <w:r w:rsidR="003F2471" w:rsidRPr="005343CC">
        <w:rPr>
          <w:rFonts w:ascii="Times New Roman" w:hAnsi="Times New Roman" w:cs="Times New Roman"/>
          <w:lang w:eastAsia="pl-PL"/>
        </w:rPr>
        <w:t>7</w:t>
      </w:r>
      <w:r w:rsidR="00C27F34">
        <w:rPr>
          <w:rFonts w:ascii="Times New Roman" w:hAnsi="Times New Roman" w:cs="Times New Roman"/>
          <w:lang w:eastAsia="pl-PL"/>
        </w:rPr>
        <w:t xml:space="preserve"> </w:t>
      </w:r>
      <w:r w:rsidR="003F2471" w:rsidRPr="005343CC">
        <w:rPr>
          <w:rFonts w:ascii="Times New Roman" w:hAnsi="Times New Roman" w:cs="Times New Roman"/>
          <w:lang w:eastAsia="pl-PL"/>
        </w:rPr>
        <w:t>021</w:t>
      </w:r>
      <w:r w:rsidR="006F06A4" w:rsidRPr="005343CC">
        <w:rPr>
          <w:rFonts w:ascii="Times New Roman" w:hAnsi="Times New Roman" w:cs="Times New Roman"/>
        </w:rPr>
        <w:t xml:space="preserve"> </w:t>
      </w:r>
      <w:r w:rsidR="0098325B" w:rsidRPr="005343CC">
        <w:rPr>
          <w:rFonts w:ascii="Times New Roman" w:hAnsi="Times New Roman" w:cs="Times New Roman"/>
        </w:rPr>
        <w:t>to mieszkańcy</w:t>
      </w:r>
      <w:r w:rsidR="006F06A4" w:rsidRPr="005343CC">
        <w:rPr>
          <w:rFonts w:ascii="Times New Roman" w:hAnsi="Times New Roman" w:cs="Times New Roman"/>
        </w:rPr>
        <w:t xml:space="preserve"> miast</w:t>
      </w:r>
      <w:r w:rsidR="0098325B" w:rsidRPr="005343CC">
        <w:rPr>
          <w:rFonts w:ascii="Times New Roman" w:hAnsi="Times New Roman" w:cs="Times New Roman"/>
        </w:rPr>
        <w:t>a</w:t>
      </w:r>
      <w:r w:rsidR="006F06A4" w:rsidRPr="005343CC">
        <w:rPr>
          <w:rFonts w:ascii="Times New Roman" w:hAnsi="Times New Roman" w:cs="Times New Roman"/>
        </w:rPr>
        <w:t xml:space="preserve"> Barczewo.</w:t>
      </w:r>
    </w:p>
    <w:p w:rsidR="006F06A4" w:rsidRPr="005343CC" w:rsidRDefault="006F06A4" w:rsidP="006F06A4">
      <w:pPr>
        <w:spacing w:after="0"/>
        <w:ind w:firstLine="360"/>
        <w:jc w:val="both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</w:rPr>
        <w:t xml:space="preserve">W deklaracjach o wysokości opłaty za gospodarowanie odpadami komunalnymi, złożonych w Urzędzie Miejskim w Barczewie ujętych zostało 14 </w:t>
      </w:r>
      <w:r w:rsidR="00DE0D5C" w:rsidRPr="005343CC">
        <w:rPr>
          <w:rFonts w:ascii="Times New Roman" w:hAnsi="Times New Roman" w:cs="Times New Roman"/>
        </w:rPr>
        <w:t>521</w:t>
      </w:r>
      <w:r w:rsidRPr="005343CC">
        <w:rPr>
          <w:rFonts w:ascii="Times New Roman" w:hAnsi="Times New Roman" w:cs="Times New Roman"/>
        </w:rPr>
        <w:t xml:space="preserve"> mieszkańców (stan na 31</w:t>
      </w:r>
      <w:r w:rsidR="00092A00" w:rsidRPr="005343CC">
        <w:rPr>
          <w:rFonts w:ascii="Times New Roman" w:hAnsi="Times New Roman" w:cs="Times New Roman"/>
        </w:rPr>
        <w:t xml:space="preserve"> grudnia </w:t>
      </w:r>
      <w:r w:rsidRPr="005343CC">
        <w:rPr>
          <w:rFonts w:ascii="Times New Roman" w:hAnsi="Times New Roman" w:cs="Times New Roman"/>
        </w:rPr>
        <w:t>201</w:t>
      </w:r>
      <w:r w:rsidR="003F2471" w:rsidRPr="005343CC">
        <w:rPr>
          <w:rFonts w:ascii="Times New Roman" w:hAnsi="Times New Roman" w:cs="Times New Roman"/>
        </w:rPr>
        <w:t>7</w:t>
      </w:r>
      <w:r w:rsidRPr="005343CC">
        <w:rPr>
          <w:rFonts w:ascii="Times New Roman" w:hAnsi="Times New Roman" w:cs="Times New Roman"/>
        </w:rPr>
        <w:t xml:space="preserve"> r.)</w:t>
      </w:r>
      <w:r w:rsidR="00CC14C1">
        <w:rPr>
          <w:rFonts w:ascii="Times New Roman" w:hAnsi="Times New Roman" w:cs="Times New Roman"/>
        </w:rPr>
        <w:t xml:space="preserve">                 </w:t>
      </w:r>
      <w:r w:rsidRPr="005343CC">
        <w:rPr>
          <w:rFonts w:ascii="Times New Roman" w:hAnsi="Times New Roman" w:cs="Times New Roman"/>
        </w:rPr>
        <w:t xml:space="preserve"> (w tym </w:t>
      </w:r>
      <w:r w:rsidRPr="005343CC">
        <w:rPr>
          <w:rFonts w:ascii="Times New Roman" w:hAnsi="Times New Roman" w:cs="Times New Roman"/>
          <w:lang w:eastAsia="pl-PL"/>
        </w:rPr>
        <w:t xml:space="preserve">7 </w:t>
      </w:r>
      <w:r w:rsidR="00DE0D5C" w:rsidRPr="005343CC">
        <w:rPr>
          <w:rFonts w:ascii="Times New Roman" w:hAnsi="Times New Roman" w:cs="Times New Roman"/>
          <w:lang w:eastAsia="pl-PL"/>
        </w:rPr>
        <w:t>788</w:t>
      </w:r>
      <w:r w:rsidRPr="005343CC">
        <w:rPr>
          <w:rFonts w:ascii="Times New Roman" w:hAnsi="Times New Roman" w:cs="Times New Roman"/>
          <w:lang w:eastAsia="pl-PL"/>
        </w:rPr>
        <w:t xml:space="preserve"> mieszkańców wsi, 6 7</w:t>
      </w:r>
      <w:r w:rsidR="00DE0D5C" w:rsidRPr="005343CC">
        <w:rPr>
          <w:rFonts w:ascii="Times New Roman" w:hAnsi="Times New Roman" w:cs="Times New Roman"/>
          <w:lang w:eastAsia="pl-PL"/>
        </w:rPr>
        <w:t>33</w:t>
      </w:r>
      <w:r w:rsidRPr="005343CC">
        <w:rPr>
          <w:rFonts w:ascii="Times New Roman" w:hAnsi="Times New Roman" w:cs="Times New Roman"/>
          <w:lang w:eastAsia="pl-PL"/>
        </w:rPr>
        <w:t xml:space="preserve"> mieszkańców miasta).</w:t>
      </w:r>
      <w:r w:rsidR="004E47D4" w:rsidRPr="005343CC">
        <w:rPr>
          <w:rFonts w:ascii="Times New Roman" w:hAnsi="Times New Roman" w:cs="Times New Roman"/>
          <w:lang w:eastAsia="pl-PL"/>
        </w:rPr>
        <w:t xml:space="preserve"> </w:t>
      </w:r>
    </w:p>
    <w:p w:rsidR="004E47D4" w:rsidRPr="005343CC" w:rsidRDefault="004E47D4" w:rsidP="006F06A4">
      <w:pPr>
        <w:spacing w:after="0"/>
        <w:ind w:firstLine="360"/>
        <w:jc w:val="both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>Wykres 1 przedstawia zmieniającą się liczbę mieszkańców objętych systemem gospodarki odpadam</w:t>
      </w:r>
      <w:r w:rsidR="00DE0D5C" w:rsidRPr="005343CC">
        <w:rPr>
          <w:rFonts w:ascii="Times New Roman" w:hAnsi="Times New Roman" w:cs="Times New Roman"/>
          <w:lang w:eastAsia="pl-PL"/>
        </w:rPr>
        <w:t xml:space="preserve">i na przełomie lat 2014, 2015, </w:t>
      </w:r>
      <w:r w:rsidRPr="005343CC">
        <w:rPr>
          <w:rFonts w:ascii="Times New Roman" w:hAnsi="Times New Roman" w:cs="Times New Roman"/>
          <w:lang w:eastAsia="pl-PL"/>
        </w:rPr>
        <w:t>2016</w:t>
      </w:r>
      <w:r w:rsidR="00DE0D5C" w:rsidRPr="005343CC">
        <w:rPr>
          <w:rFonts w:ascii="Times New Roman" w:hAnsi="Times New Roman" w:cs="Times New Roman"/>
          <w:lang w:eastAsia="pl-PL"/>
        </w:rPr>
        <w:t xml:space="preserve"> i 2017</w:t>
      </w:r>
      <w:r w:rsidRPr="005343CC">
        <w:rPr>
          <w:rFonts w:ascii="Times New Roman" w:hAnsi="Times New Roman" w:cs="Times New Roman"/>
          <w:lang w:eastAsia="pl-PL"/>
        </w:rPr>
        <w:t xml:space="preserve"> r.</w:t>
      </w:r>
      <w:r w:rsidR="004D1A42" w:rsidRPr="005343CC">
        <w:rPr>
          <w:rFonts w:ascii="Times New Roman" w:hAnsi="Times New Roman" w:cs="Times New Roman"/>
          <w:lang w:eastAsia="pl-PL"/>
        </w:rPr>
        <w:t xml:space="preserve"> na podstawie złożonych deklaracji.</w:t>
      </w:r>
    </w:p>
    <w:p w:rsidR="00711348" w:rsidRPr="005343CC" w:rsidRDefault="00711348" w:rsidP="006F06A4">
      <w:pPr>
        <w:spacing w:after="0"/>
        <w:ind w:firstLine="360"/>
        <w:jc w:val="both"/>
        <w:rPr>
          <w:rFonts w:ascii="Times New Roman" w:hAnsi="Times New Roman" w:cs="Times New Roman"/>
          <w:lang w:eastAsia="pl-PL"/>
        </w:rPr>
      </w:pPr>
    </w:p>
    <w:p w:rsidR="00711348" w:rsidRPr="005343CC" w:rsidRDefault="00711348" w:rsidP="00DE0D5C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lang w:eastAsia="pl-PL"/>
        </w:rPr>
      </w:pPr>
      <w:r w:rsidRPr="005343CC">
        <w:rPr>
          <w:rFonts w:ascii="Times New Roman" w:hAnsi="Times New Roman" w:cs="Times New Roman"/>
          <w:b/>
          <w:sz w:val="20"/>
          <w:lang w:eastAsia="pl-PL"/>
        </w:rPr>
        <w:t>Wykres 1.</w:t>
      </w:r>
      <w:r w:rsidR="004E47D4" w:rsidRPr="005343CC">
        <w:rPr>
          <w:rFonts w:ascii="Times New Roman" w:hAnsi="Times New Roman" w:cs="Times New Roman"/>
          <w:b/>
          <w:sz w:val="20"/>
          <w:lang w:eastAsia="pl-PL"/>
        </w:rPr>
        <w:t xml:space="preserve"> Zmiany w zadeklarowanej </w:t>
      </w:r>
      <w:r w:rsidR="003358E6" w:rsidRPr="005343CC">
        <w:rPr>
          <w:rFonts w:ascii="Times New Roman" w:hAnsi="Times New Roman" w:cs="Times New Roman"/>
          <w:b/>
          <w:sz w:val="20"/>
          <w:lang w:eastAsia="pl-PL"/>
        </w:rPr>
        <w:t>liczbie</w:t>
      </w:r>
      <w:r w:rsidR="004E47D4" w:rsidRPr="005343CC">
        <w:rPr>
          <w:rFonts w:ascii="Times New Roman" w:hAnsi="Times New Roman" w:cs="Times New Roman"/>
          <w:b/>
          <w:sz w:val="20"/>
          <w:lang w:eastAsia="pl-PL"/>
        </w:rPr>
        <w:t xml:space="preserve"> mieszkańców w uwzglę</w:t>
      </w:r>
      <w:r w:rsidR="00DE0D5C" w:rsidRPr="005343CC">
        <w:rPr>
          <w:rFonts w:ascii="Times New Roman" w:hAnsi="Times New Roman" w:cs="Times New Roman"/>
          <w:b/>
          <w:sz w:val="20"/>
          <w:lang w:eastAsia="pl-PL"/>
        </w:rPr>
        <w:t xml:space="preserve">dnieniem 2014, 2015, </w:t>
      </w:r>
      <w:r w:rsidR="004E47D4" w:rsidRPr="005343CC">
        <w:rPr>
          <w:rFonts w:ascii="Times New Roman" w:hAnsi="Times New Roman" w:cs="Times New Roman"/>
          <w:b/>
          <w:sz w:val="20"/>
          <w:lang w:eastAsia="pl-PL"/>
        </w:rPr>
        <w:t>2016</w:t>
      </w:r>
      <w:r w:rsidR="00DE0D5C" w:rsidRPr="005343CC">
        <w:rPr>
          <w:rFonts w:ascii="Times New Roman" w:hAnsi="Times New Roman" w:cs="Times New Roman"/>
          <w:b/>
          <w:sz w:val="20"/>
          <w:lang w:eastAsia="pl-PL"/>
        </w:rPr>
        <w:t xml:space="preserve"> i 2017</w:t>
      </w:r>
      <w:r w:rsidR="004E47D4" w:rsidRPr="005343CC">
        <w:rPr>
          <w:rFonts w:ascii="Times New Roman" w:hAnsi="Times New Roman" w:cs="Times New Roman"/>
          <w:b/>
          <w:sz w:val="20"/>
          <w:lang w:eastAsia="pl-PL"/>
        </w:rPr>
        <w:t xml:space="preserve"> roku.</w:t>
      </w:r>
    </w:p>
    <w:p w:rsidR="00EB55CB" w:rsidRPr="005343CC" w:rsidRDefault="00DE0D5C" w:rsidP="004E47D4">
      <w:pPr>
        <w:spacing w:after="0"/>
        <w:ind w:hanging="284"/>
        <w:jc w:val="center"/>
        <w:rPr>
          <w:rFonts w:ascii="Times New Roman" w:hAnsi="Times New Roman" w:cs="Times New Roman"/>
          <w:lang w:eastAsia="pl-PL"/>
        </w:rPr>
      </w:pPr>
      <w:r w:rsidRPr="005343CC">
        <w:rPr>
          <w:noProof/>
          <w:lang w:eastAsia="pl-PL"/>
        </w:rPr>
        <w:drawing>
          <wp:inline distT="0" distB="0" distL="0" distR="0" wp14:anchorId="763BC025" wp14:editId="6D472FEB">
            <wp:extent cx="5984543" cy="2490716"/>
            <wp:effectExtent l="0" t="0" r="0" b="508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55CB" w:rsidRPr="005343CC" w:rsidRDefault="00EB55CB" w:rsidP="006F06A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55AEB" w:rsidRPr="005343CC" w:rsidRDefault="00755AEB" w:rsidP="006F06A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55AEB" w:rsidRPr="005343CC" w:rsidRDefault="00755AEB" w:rsidP="006F06A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55AEB" w:rsidRPr="005343CC" w:rsidRDefault="006F06A4" w:rsidP="006F06A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lastRenderedPageBreak/>
        <w:t xml:space="preserve"> </w:t>
      </w:r>
      <w:r w:rsidR="00755AEB" w:rsidRPr="005343CC">
        <w:rPr>
          <w:rFonts w:ascii="Times New Roman" w:hAnsi="Times New Roman" w:cs="Times New Roman"/>
        </w:rPr>
        <w:t>6 518</w:t>
      </w:r>
      <w:r w:rsidRPr="005343CC">
        <w:rPr>
          <w:rFonts w:ascii="Times New Roman" w:hAnsi="Times New Roman" w:cs="Times New Roman"/>
        </w:rPr>
        <w:t xml:space="preserve"> mieszkańców nie zadeklarowało zbierania i odbierania odpadów w sposób selektywny, </w:t>
      </w:r>
      <w:r w:rsidR="00755AEB" w:rsidRPr="005343CC">
        <w:rPr>
          <w:rFonts w:ascii="Times New Roman" w:hAnsi="Times New Roman" w:cs="Times New Roman"/>
        </w:rPr>
        <w:t xml:space="preserve">               8 003</w:t>
      </w:r>
      <w:r w:rsidRPr="005343CC">
        <w:rPr>
          <w:rFonts w:ascii="Times New Roman" w:hAnsi="Times New Roman" w:cs="Times New Roman"/>
        </w:rPr>
        <w:t xml:space="preserve"> mieszkańców </w:t>
      </w:r>
      <w:r w:rsidR="00BA5CC4" w:rsidRPr="005343CC">
        <w:rPr>
          <w:rFonts w:ascii="Times New Roman" w:hAnsi="Times New Roman" w:cs="Times New Roman"/>
        </w:rPr>
        <w:t xml:space="preserve">było </w:t>
      </w:r>
      <w:r w:rsidRPr="005343CC">
        <w:rPr>
          <w:rFonts w:ascii="Times New Roman" w:hAnsi="Times New Roman" w:cs="Times New Roman"/>
        </w:rPr>
        <w:t>objęt</w:t>
      </w:r>
      <w:r w:rsidR="00BA5CC4" w:rsidRPr="005343CC">
        <w:rPr>
          <w:rFonts w:ascii="Times New Roman" w:hAnsi="Times New Roman" w:cs="Times New Roman"/>
        </w:rPr>
        <w:t>ych</w:t>
      </w:r>
      <w:r w:rsidRPr="005343CC">
        <w:rPr>
          <w:rFonts w:ascii="Times New Roman" w:hAnsi="Times New Roman" w:cs="Times New Roman"/>
        </w:rPr>
        <w:t xml:space="preserve"> selektywną zbiórką zgodnie z danymi z deklaracji stan na dzień 31</w:t>
      </w:r>
      <w:r w:rsidR="00092A00" w:rsidRPr="005343CC">
        <w:rPr>
          <w:rFonts w:ascii="Times New Roman" w:hAnsi="Times New Roman" w:cs="Times New Roman"/>
        </w:rPr>
        <w:t xml:space="preserve"> grudnia </w:t>
      </w:r>
      <w:r w:rsidRPr="005343CC">
        <w:rPr>
          <w:rFonts w:ascii="Times New Roman" w:hAnsi="Times New Roman" w:cs="Times New Roman"/>
        </w:rPr>
        <w:t>201</w:t>
      </w:r>
      <w:r w:rsidR="00755AEB" w:rsidRPr="005343CC">
        <w:rPr>
          <w:rFonts w:ascii="Times New Roman" w:hAnsi="Times New Roman" w:cs="Times New Roman"/>
        </w:rPr>
        <w:t>7</w:t>
      </w:r>
      <w:r w:rsidRPr="005343CC">
        <w:rPr>
          <w:rFonts w:ascii="Times New Roman" w:hAnsi="Times New Roman" w:cs="Times New Roman"/>
        </w:rPr>
        <w:t xml:space="preserve"> r.</w:t>
      </w:r>
      <w:r w:rsidR="00CF3F85" w:rsidRPr="005343CC">
        <w:rPr>
          <w:rFonts w:ascii="Times New Roman" w:hAnsi="Times New Roman" w:cs="Times New Roman"/>
        </w:rPr>
        <w:t xml:space="preserve"> </w:t>
      </w:r>
    </w:p>
    <w:p w:rsidR="004D2EE7" w:rsidRPr="005343CC" w:rsidRDefault="00CF3F85" w:rsidP="00092A0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Procentowy udział mieszkańców, którzy segreg</w:t>
      </w:r>
      <w:r w:rsidR="00BA5CC4" w:rsidRPr="005343CC">
        <w:rPr>
          <w:rFonts w:ascii="Times New Roman" w:hAnsi="Times New Roman" w:cs="Times New Roman"/>
        </w:rPr>
        <w:t>owali</w:t>
      </w:r>
      <w:r w:rsidRPr="005343CC">
        <w:rPr>
          <w:rFonts w:ascii="Times New Roman" w:hAnsi="Times New Roman" w:cs="Times New Roman"/>
        </w:rPr>
        <w:t xml:space="preserve"> bądź zbiera</w:t>
      </w:r>
      <w:r w:rsidR="00BA5CC4" w:rsidRPr="005343CC">
        <w:rPr>
          <w:rFonts w:ascii="Times New Roman" w:hAnsi="Times New Roman" w:cs="Times New Roman"/>
        </w:rPr>
        <w:t>li</w:t>
      </w:r>
      <w:r w:rsidRPr="005343CC">
        <w:rPr>
          <w:rFonts w:ascii="Times New Roman" w:hAnsi="Times New Roman" w:cs="Times New Roman"/>
        </w:rPr>
        <w:t xml:space="preserve"> odpady w sposób </w:t>
      </w:r>
      <w:r w:rsidR="00177804" w:rsidRPr="005343CC">
        <w:rPr>
          <w:rFonts w:ascii="Times New Roman" w:hAnsi="Times New Roman" w:cs="Times New Roman"/>
        </w:rPr>
        <w:t>nie</w:t>
      </w:r>
      <w:r w:rsidRPr="005343CC">
        <w:rPr>
          <w:rFonts w:ascii="Times New Roman" w:hAnsi="Times New Roman" w:cs="Times New Roman"/>
        </w:rPr>
        <w:t xml:space="preserve">selektywny przedstawia wykres </w:t>
      </w:r>
      <w:r w:rsidR="00711348" w:rsidRPr="005343CC">
        <w:rPr>
          <w:rFonts w:ascii="Times New Roman" w:hAnsi="Times New Roman" w:cs="Times New Roman"/>
        </w:rPr>
        <w:t>2</w:t>
      </w:r>
      <w:r w:rsidRPr="005343CC">
        <w:rPr>
          <w:rFonts w:ascii="Times New Roman" w:hAnsi="Times New Roman" w:cs="Times New Roman"/>
        </w:rPr>
        <w:t>.</w:t>
      </w:r>
    </w:p>
    <w:p w:rsidR="0019299E" w:rsidRPr="005343CC" w:rsidRDefault="0019299E" w:rsidP="006F06A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CF3F85" w:rsidRPr="005343CC" w:rsidRDefault="00CF3F85" w:rsidP="006F06A4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5343CC">
        <w:rPr>
          <w:rFonts w:ascii="Times New Roman" w:hAnsi="Times New Roman" w:cs="Times New Roman"/>
          <w:b/>
          <w:sz w:val="20"/>
        </w:rPr>
        <w:t xml:space="preserve">Wykres </w:t>
      </w:r>
      <w:r w:rsidR="00711348" w:rsidRPr="005343CC">
        <w:rPr>
          <w:rFonts w:ascii="Times New Roman" w:hAnsi="Times New Roman" w:cs="Times New Roman"/>
          <w:b/>
          <w:sz w:val="20"/>
        </w:rPr>
        <w:t>2</w:t>
      </w:r>
      <w:r w:rsidRPr="005343CC">
        <w:rPr>
          <w:rFonts w:ascii="Times New Roman" w:hAnsi="Times New Roman" w:cs="Times New Roman"/>
          <w:b/>
          <w:sz w:val="20"/>
        </w:rPr>
        <w:t xml:space="preserve">. </w:t>
      </w:r>
      <w:r w:rsidR="00544DF3" w:rsidRPr="005343CC">
        <w:rPr>
          <w:rFonts w:ascii="Times New Roman" w:hAnsi="Times New Roman" w:cs="Times New Roman"/>
          <w:b/>
          <w:sz w:val="20"/>
        </w:rPr>
        <w:t>Porównanie p</w:t>
      </w:r>
      <w:r w:rsidRPr="005343CC">
        <w:rPr>
          <w:rFonts w:ascii="Times New Roman" w:hAnsi="Times New Roman" w:cs="Times New Roman"/>
          <w:b/>
          <w:sz w:val="20"/>
        </w:rPr>
        <w:t>rocentow</w:t>
      </w:r>
      <w:r w:rsidR="00544DF3" w:rsidRPr="005343CC">
        <w:rPr>
          <w:rFonts w:ascii="Times New Roman" w:hAnsi="Times New Roman" w:cs="Times New Roman"/>
          <w:b/>
          <w:sz w:val="20"/>
        </w:rPr>
        <w:t>ych zmian w</w:t>
      </w:r>
      <w:r w:rsidRPr="005343CC">
        <w:rPr>
          <w:rFonts w:ascii="Times New Roman" w:hAnsi="Times New Roman" w:cs="Times New Roman"/>
          <w:b/>
          <w:sz w:val="20"/>
        </w:rPr>
        <w:t xml:space="preserve"> udzia</w:t>
      </w:r>
      <w:r w:rsidR="00544DF3" w:rsidRPr="005343CC">
        <w:rPr>
          <w:rFonts w:ascii="Times New Roman" w:hAnsi="Times New Roman" w:cs="Times New Roman"/>
          <w:b/>
          <w:sz w:val="20"/>
        </w:rPr>
        <w:t>le</w:t>
      </w:r>
      <w:r w:rsidRPr="005343CC">
        <w:rPr>
          <w:rFonts w:ascii="Times New Roman" w:hAnsi="Times New Roman" w:cs="Times New Roman"/>
          <w:b/>
          <w:sz w:val="20"/>
        </w:rPr>
        <w:t xml:space="preserve"> mieszkańców, którzy segreg</w:t>
      </w:r>
      <w:r w:rsidR="00BA5CC4" w:rsidRPr="005343CC">
        <w:rPr>
          <w:rFonts w:ascii="Times New Roman" w:hAnsi="Times New Roman" w:cs="Times New Roman"/>
          <w:b/>
          <w:sz w:val="20"/>
        </w:rPr>
        <w:t>owali</w:t>
      </w:r>
      <w:r w:rsidR="00092A00" w:rsidRPr="005343CC">
        <w:rPr>
          <w:rFonts w:ascii="Times New Roman" w:hAnsi="Times New Roman" w:cs="Times New Roman"/>
          <w:b/>
          <w:sz w:val="20"/>
        </w:rPr>
        <w:t xml:space="preserve"> odpady i mieszkańców</w:t>
      </w:r>
      <w:r w:rsidRPr="005343CC">
        <w:rPr>
          <w:rFonts w:ascii="Times New Roman" w:hAnsi="Times New Roman" w:cs="Times New Roman"/>
          <w:b/>
          <w:sz w:val="20"/>
        </w:rPr>
        <w:t xml:space="preserve"> którzy gromadz</w:t>
      </w:r>
      <w:r w:rsidR="00BA5CC4" w:rsidRPr="005343CC">
        <w:rPr>
          <w:rFonts w:ascii="Times New Roman" w:hAnsi="Times New Roman" w:cs="Times New Roman"/>
          <w:b/>
          <w:sz w:val="20"/>
        </w:rPr>
        <w:t>ili</w:t>
      </w:r>
      <w:r w:rsidRPr="005343CC">
        <w:rPr>
          <w:rFonts w:ascii="Times New Roman" w:hAnsi="Times New Roman" w:cs="Times New Roman"/>
          <w:b/>
          <w:sz w:val="20"/>
        </w:rPr>
        <w:t xml:space="preserve"> je w sposób nieselektywny zgodnie ze złożonymi deklaracjami, stan na 31.12.2016 r.</w:t>
      </w:r>
      <w:r w:rsidR="00544DF3" w:rsidRPr="005343CC">
        <w:rPr>
          <w:rFonts w:ascii="Times New Roman" w:hAnsi="Times New Roman" w:cs="Times New Roman"/>
          <w:b/>
          <w:sz w:val="20"/>
        </w:rPr>
        <w:t xml:space="preserve"> i 31.12.2017 r.</w:t>
      </w:r>
    </w:p>
    <w:p w:rsidR="00A850F8" w:rsidRPr="005343CC" w:rsidRDefault="00544DF3" w:rsidP="004F4CC8">
      <w:pPr>
        <w:pStyle w:val="Bezodstpw"/>
        <w:ind w:left="720"/>
        <w:jc w:val="center"/>
      </w:pPr>
      <w:r w:rsidRPr="005343CC">
        <w:rPr>
          <w:noProof/>
          <w:lang w:eastAsia="pl-PL"/>
        </w:rPr>
        <w:drawing>
          <wp:inline distT="0" distB="0" distL="0" distR="0" wp14:anchorId="7693C3A1" wp14:editId="1DC4FD16">
            <wp:extent cx="4872251" cy="2790967"/>
            <wp:effectExtent l="0" t="0" r="508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55CB" w:rsidRPr="005343CC" w:rsidRDefault="00712712" w:rsidP="003358E6">
      <w:pPr>
        <w:pStyle w:val="Bezodstpw"/>
        <w:rPr>
          <w:b w:val="0"/>
          <w:sz w:val="22"/>
        </w:rPr>
      </w:pPr>
      <w:r w:rsidRPr="005343CC">
        <w:rPr>
          <w:b w:val="0"/>
          <w:sz w:val="22"/>
        </w:rPr>
        <w:t>Jak widać na powyższym wykresie coraz więcej mieszkańców decyduje się na gromadzenie odpadów w sposób selektywny. Różnica między rokiem 2016, a 2017 wynosi 4,44%.</w:t>
      </w:r>
    </w:p>
    <w:p w:rsidR="00712712" w:rsidRPr="005343CC" w:rsidRDefault="00712712" w:rsidP="003358E6">
      <w:pPr>
        <w:pStyle w:val="Bezodstpw"/>
      </w:pPr>
    </w:p>
    <w:p w:rsidR="00B232FD" w:rsidRPr="005343CC" w:rsidRDefault="00B232FD" w:rsidP="007563A4">
      <w:pPr>
        <w:pStyle w:val="Bezodstpw"/>
        <w:numPr>
          <w:ilvl w:val="0"/>
          <w:numId w:val="2"/>
        </w:numPr>
        <w:tabs>
          <w:tab w:val="left" w:pos="851"/>
        </w:tabs>
        <w:jc w:val="both"/>
      </w:pPr>
      <w:r w:rsidRPr="005343CC">
        <w:t>LICZBA WŁAŚCICIELI NIERUCHO</w:t>
      </w:r>
      <w:r w:rsidR="007563A4" w:rsidRPr="005343CC">
        <w:t>MOŚCI, KTÓRZY NIE ZAWARLI UMOWY</w:t>
      </w:r>
    </w:p>
    <w:p w:rsidR="00FD4626" w:rsidRPr="005343CC" w:rsidRDefault="00FD4626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</w:p>
    <w:p w:rsidR="00B501B9" w:rsidRDefault="00910370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 w:rsidRPr="005343CC">
        <w:rPr>
          <w:rFonts w:cs="Times New Roman"/>
          <w:b w:val="0"/>
          <w:sz w:val="22"/>
        </w:rPr>
        <w:tab/>
      </w:r>
      <w:r w:rsidR="00817B8D" w:rsidRPr="005343CC">
        <w:rPr>
          <w:rFonts w:cs="Times New Roman"/>
          <w:b w:val="0"/>
          <w:sz w:val="22"/>
        </w:rPr>
        <w:t xml:space="preserve">W 2017 roku w stosunku do 21 właścicieli nieruchomości zamieszkałych, którzy </w:t>
      </w:r>
      <w:r w:rsidR="00CC14C1">
        <w:rPr>
          <w:rFonts w:cs="Times New Roman"/>
          <w:b w:val="0"/>
          <w:sz w:val="22"/>
        </w:rPr>
        <w:t xml:space="preserve">                          </w:t>
      </w:r>
      <w:r w:rsidR="00817B8D" w:rsidRPr="005343CC">
        <w:rPr>
          <w:rFonts w:cs="Times New Roman"/>
          <w:b w:val="0"/>
          <w:sz w:val="22"/>
        </w:rPr>
        <w:t>w wyznaczonym terminie nie złożyli deklaracji o wysokości opłaty za gospodarowanie odpadami komunalnymi, było prowadzone postępowanie administracyjne w sprawie naliczenia opłaty z urzędu zakończone</w:t>
      </w:r>
      <w:r w:rsidR="00177804" w:rsidRPr="005343CC">
        <w:rPr>
          <w:rFonts w:cs="Times New Roman"/>
          <w:b w:val="0"/>
          <w:sz w:val="22"/>
        </w:rPr>
        <w:t xml:space="preserve"> wydan</w:t>
      </w:r>
      <w:r w:rsidR="00817B8D" w:rsidRPr="005343CC">
        <w:rPr>
          <w:rFonts w:cs="Times New Roman"/>
          <w:b w:val="0"/>
          <w:sz w:val="22"/>
        </w:rPr>
        <w:t>iem</w:t>
      </w:r>
      <w:r w:rsidR="00177804" w:rsidRPr="005343CC">
        <w:rPr>
          <w:rFonts w:cs="Times New Roman"/>
          <w:b w:val="0"/>
          <w:sz w:val="22"/>
        </w:rPr>
        <w:t xml:space="preserve"> </w:t>
      </w:r>
      <w:r w:rsidRPr="005343CC">
        <w:rPr>
          <w:rFonts w:cs="Times New Roman"/>
          <w:b w:val="0"/>
          <w:sz w:val="22"/>
        </w:rPr>
        <w:t>decyzji określających wysokość opłaty za gosp</w:t>
      </w:r>
      <w:r w:rsidR="00817B8D" w:rsidRPr="005343CC">
        <w:rPr>
          <w:rFonts w:cs="Times New Roman"/>
          <w:b w:val="0"/>
          <w:sz w:val="22"/>
        </w:rPr>
        <w:t xml:space="preserve">odarowanie odpadami komunalnymi. </w:t>
      </w:r>
    </w:p>
    <w:p w:rsidR="00817B8D" w:rsidRPr="005343CC" w:rsidRDefault="00B501B9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ab/>
      </w:r>
      <w:r w:rsidR="00817B8D" w:rsidRPr="005343CC">
        <w:rPr>
          <w:rFonts w:cs="Times New Roman"/>
          <w:b w:val="0"/>
          <w:sz w:val="22"/>
        </w:rPr>
        <w:t>W związku z prowadzonymi post</w:t>
      </w:r>
      <w:r>
        <w:rPr>
          <w:rFonts w:cs="Times New Roman"/>
          <w:b w:val="0"/>
          <w:sz w:val="22"/>
        </w:rPr>
        <w:t>ę</w:t>
      </w:r>
      <w:r w:rsidR="00817B8D" w:rsidRPr="005343CC">
        <w:rPr>
          <w:rFonts w:cs="Times New Roman"/>
          <w:b w:val="0"/>
          <w:sz w:val="22"/>
        </w:rPr>
        <w:t xml:space="preserve">powaniami wystawiono </w:t>
      </w:r>
      <w:r w:rsidR="00FD4626" w:rsidRPr="005343CC">
        <w:rPr>
          <w:rFonts w:cs="Times New Roman"/>
          <w:b w:val="0"/>
          <w:sz w:val="22"/>
        </w:rPr>
        <w:t>35</w:t>
      </w:r>
      <w:r w:rsidR="00910370" w:rsidRPr="005343CC">
        <w:rPr>
          <w:rFonts w:cs="Times New Roman"/>
          <w:b w:val="0"/>
          <w:sz w:val="22"/>
        </w:rPr>
        <w:t xml:space="preserve"> decyzji umarzających </w:t>
      </w:r>
      <w:r w:rsidR="00CC14C1">
        <w:rPr>
          <w:rFonts w:cs="Times New Roman"/>
          <w:b w:val="0"/>
          <w:sz w:val="22"/>
        </w:rPr>
        <w:t xml:space="preserve">                         </w:t>
      </w:r>
      <w:r w:rsidR="00401AEC" w:rsidRPr="005343CC">
        <w:rPr>
          <w:rFonts w:cs="Times New Roman"/>
          <w:b w:val="0"/>
          <w:sz w:val="22"/>
        </w:rPr>
        <w:t>(w związku ze złożonymi deklaracjami</w:t>
      </w:r>
      <w:r w:rsidR="00401AEC" w:rsidRPr="005343CC">
        <w:rPr>
          <w:rFonts w:cs="Times New Roman"/>
          <w:b w:val="0"/>
          <w:bCs/>
          <w:sz w:val="22"/>
        </w:rPr>
        <w:t>)</w:t>
      </w:r>
      <w:r w:rsidR="00817B8D" w:rsidRPr="005343CC">
        <w:rPr>
          <w:rFonts w:cs="Times New Roman"/>
          <w:b w:val="0"/>
          <w:bCs/>
          <w:sz w:val="22"/>
        </w:rPr>
        <w:t xml:space="preserve"> </w:t>
      </w:r>
      <w:r w:rsidR="00910370" w:rsidRPr="005343CC">
        <w:rPr>
          <w:rFonts w:cs="Times New Roman"/>
          <w:b w:val="0"/>
          <w:bCs/>
          <w:sz w:val="22"/>
        </w:rPr>
        <w:t>w sprawie ustalenia wysokości opłaty za gospodarowanie odpadami komunalnymi</w:t>
      </w:r>
      <w:r w:rsidR="00910370" w:rsidRPr="005343CC">
        <w:rPr>
          <w:rFonts w:cs="Times New Roman"/>
          <w:b w:val="0"/>
          <w:sz w:val="22"/>
        </w:rPr>
        <w:t>.</w:t>
      </w:r>
      <w:r w:rsidR="005E0B82" w:rsidRPr="005343CC">
        <w:rPr>
          <w:rFonts w:cs="Times New Roman"/>
          <w:b w:val="0"/>
          <w:sz w:val="22"/>
        </w:rPr>
        <w:t xml:space="preserve"> </w:t>
      </w:r>
    </w:p>
    <w:p w:rsidR="003D7A3E" w:rsidRPr="005343CC" w:rsidRDefault="00817B8D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 w:rsidRPr="005343CC">
        <w:rPr>
          <w:rFonts w:cs="Times New Roman"/>
          <w:b w:val="0"/>
          <w:sz w:val="22"/>
        </w:rPr>
        <w:tab/>
      </w:r>
      <w:r w:rsidR="003D7A3E" w:rsidRPr="005343CC">
        <w:rPr>
          <w:rFonts w:cs="Times New Roman"/>
          <w:b w:val="0"/>
          <w:sz w:val="22"/>
        </w:rPr>
        <w:t>Dzięki comiesięcznym informacjom otrzymywany</w:t>
      </w:r>
      <w:r w:rsidR="002C4F4F" w:rsidRPr="005343CC">
        <w:rPr>
          <w:rFonts w:cs="Times New Roman"/>
          <w:b w:val="0"/>
          <w:sz w:val="22"/>
        </w:rPr>
        <w:t>ch</w:t>
      </w:r>
      <w:r w:rsidR="003D7A3E" w:rsidRPr="005343CC">
        <w:rPr>
          <w:rFonts w:cs="Times New Roman"/>
          <w:b w:val="0"/>
          <w:sz w:val="22"/>
        </w:rPr>
        <w:t xml:space="preserve"> przez tut. USC </w:t>
      </w:r>
      <w:r w:rsidR="002C4F4F" w:rsidRPr="005343CC">
        <w:rPr>
          <w:rFonts w:cs="Times New Roman"/>
          <w:b w:val="0"/>
          <w:sz w:val="22"/>
        </w:rPr>
        <w:t xml:space="preserve">w 2017 r. wysłano </w:t>
      </w:r>
      <w:r w:rsidR="00CC14C1">
        <w:rPr>
          <w:rFonts w:cs="Times New Roman"/>
          <w:b w:val="0"/>
          <w:sz w:val="22"/>
        </w:rPr>
        <w:t xml:space="preserve">                 </w:t>
      </w:r>
      <w:r w:rsidR="003D7A3E" w:rsidRPr="005343CC">
        <w:rPr>
          <w:rFonts w:cs="Times New Roman"/>
          <w:b w:val="0"/>
          <w:sz w:val="22"/>
        </w:rPr>
        <w:t xml:space="preserve">97 wezwań </w:t>
      </w:r>
      <w:r w:rsidR="002C4F4F" w:rsidRPr="005343CC">
        <w:rPr>
          <w:rFonts w:cs="Times New Roman"/>
          <w:b w:val="0"/>
          <w:sz w:val="22"/>
        </w:rPr>
        <w:t xml:space="preserve">do właścicieli nieruchomości jednorodzinnych </w:t>
      </w:r>
      <w:r w:rsidR="003D7A3E" w:rsidRPr="005343CC">
        <w:rPr>
          <w:rFonts w:cs="Times New Roman"/>
          <w:b w:val="0"/>
          <w:sz w:val="22"/>
        </w:rPr>
        <w:t xml:space="preserve">do złożenia wyjaśnień w związku </w:t>
      </w:r>
      <w:r w:rsidR="00CC14C1">
        <w:rPr>
          <w:rFonts w:cs="Times New Roman"/>
          <w:b w:val="0"/>
          <w:sz w:val="22"/>
        </w:rPr>
        <w:t xml:space="preserve">                    </w:t>
      </w:r>
      <w:r w:rsidR="003D7A3E" w:rsidRPr="005343CC">
        <w:rPr>
          <w:rFonts w:cs="Times New Roman"/>
          <w:b w:val="0"/>
          <w:sz w:val="22"/>
        </w:rPr>
        <w:t xml:space="preserve">z wątpliwościami </w:t>
      </w:r>
      <w:r w:rsidR="00B501B9">
        <w:rPr>
          <w:rFonts w:cs="Times New Roman"/>
          <w:b w:val="0"/>
          <w:sz w:val="22"/>
        </w:rPr>
        <w:t xml:space="preserve">co do </w:t>
      </w:r>
      <w:r w:rsidR="003D7A3E" w:rsidRPr="005343CC">
        <w:rPr>
          <w:rFonts w:cs="Times New Roman"/>
          <w:b w:val="0"/>
          <w:sz w:val="22"/>
        </w:rPr>
        <w:t>danych zawartych w deklar</w:t>
      </w:r>
      <w:r w:rsidR="002C4F4F" w:rsidRPr="005343CC">
        <w:rPr>
          <w:rFonts w:cs="Times New Roman"/>
          <w:b w:val="0"/>
          <w:sz w:val="22"/>
        </w:rPr>
        <w:t>acji. Wezwania wysyłane były w przypadku zameldowania na nieruchomości dodatkowych osób (np. nowo narodzonych dzieci).</w:t>
      </w:r>
    </w:p>
    <w:p w:rsidR="00817B8D" w:rsidRPr="005343CC" w:rsidRDefault="00817B8D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 w:rsidRPr="005343CC">
        <w:rPr>
          <w:rFonts w:cs="Times New Roman"/>
          <w:b w:val="0"/>
          <w:sz w:val="22"/>
        </w:rPr>
        <w:tab/>
        <w:t>Weryfikowano także zabudowę wielorodzinną w przypadku której do właścicieli nieruchomości wysłano 1</w:t>
      </w:r>
      <w:r w:rsidR="00104F82" w:rsidRPr="005343CC">
        <w:rPr>
          <w:rFonts w:cs="Times New Roman"/>
          <w:b w:val="0"/>
          <w:sz w:val="22"/>
        </w:rPr>
        <w:t>9</w:t>
      </w:r>
      <w:r w:rsidRPr="005343CC">
        <w:rPr>
          <w:rFonts w:cs="Times New Roman"/>
          <w:b w:val="0"/>
          <w:sz w:val="22"/>
        </w:rPr>
        <w:t xml:space="preserve"> wezwań do złożenia wyjaśnień.</w:t>
      </w:r>
    </w:p>
    <w:p w:rsidR="00817B8D" w:rsidRPr="005343CC" w:rsidRDefault="00817B8D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  <w:r w:rsidRPr="005343CC">
        <w:rPr>
          <w:rFonts w:cs="Times New Roman"/>
          <w:b w:val="0"/>
          <w:sz w:val="22"/>
        </w:rPr>
        <w:tab/>
        <w:t>W związku z różnicą między liczbą mieszkańców z ewidencji ludności (17 010) i liczbą mieszkańców zgodnie ze złożonymi deklaracjami (14 521) prowadzono postępowania wyjaśniające</w:t>
      </w:r>
      <w:r w:rsidR="00104F82" w:rsidRPr="005343CC">
        <w:rPr>
          <w:rFonts w:cs="Times New Roman"/>
          <w:b w:val="0"/>
          <w:sz w:val="22"/>
        </w:rPr>
        <w:t xml:space="preserve"> w ramach których </w:t>
      </w:r>
      <w:r w:rsidR="00B501B9">
        <w:rPr>
          <w:rFonts w:cs="Times New Roman"/>
          <w:b w:val="0"/>
          <w:sz w:val="22"/>
        </w:rPr>
        <w:t xml:space="preserve">do 31 grudnia 2017 r. </w:t>
      </w:r>
      <w:r w:rsidR="00104F82" w:rsidRPr="005343CC">
        <w:rPr>
          <w:rFonts w:cs="Times New Roman"/>
          <w:b w:val="0"/>
          <w:sz w:val="22"/>
        </w:rPr>
        <w:t xml:space="preserve">wysłano 217 wezwań do złożenia deklaracji lub wyjaśnień. </w:t>
      </w:r>
      <w:r w:rsidR="00CC14C1">
        <w:rPr>
          <w:rFonts w:cs="Times New Roman"/>
          <w:b w:val="0"/>
          <w:sz w:val="22"/>
        </w:rPr>
        <w:t xml:space="preserve">                </w:t>
      </w:r>
      <w:r w:rsidR="00104F82" w:rsidRPr="005343CC">
        <w:rPr>
          <w:rFonts w:cs="Times New Roman"/>
          <w:b w:val="0"/>
          <w:sz w:val="22"/>
        </w:rPr>
        <w:t xml:space="preserve">Z prowadzonych działań mających na celu „uszczelnienie systemu” wynika, że około 19% zameldowanych mieszkańców mieszka poza terenem gminy Barczewo. Powyższa sytuacja </w:t>
      </w:r>
      <w:r w:rsidRPr="005343CC">
        <w:rPr>
          <w:rFonts w:cs="Times New Roman"/>
          <w:b w:val="0"/>
          <w:sz w:val="22"/>
        </w:rPr>
        <w:t xml:space="preserve">wynika m.in. z tego, że wielu uczniów i studentów kontynuuje naukę poza miejscem stałego zameldowania. </w:t>
      </w:r>
      <w:r w:rsidRPr="005343CC">
        <w:rPr>
          <w:rFonts w:cs="Times New Roman"/>
          <w:b w:val="0"/>
          <w:sz w:val="22"/>
        </w:rPr>
        <w:lastRenderedPageBreak/>
        <w:t>Analogiczna sytuacja występuje wśród osób czynnych zawodowo, którzy ze względu na wykonywaną pracę przebywają poza terenem gminy jak również poza granica</w:t>
      </w:r>
      <w:r w:rsidR="00104F82" w:rsidRPr="005343CC">
        <w:rPr>
          <w:rFonts w:cs="Times New Roman"/>
          <w:b w:val="0"/>
          <w:sz w:val="22"/>
        </w:rPr>
        <w:t>mi kraju.</w:t>
      </w:r>
    </w:p>
    <w:p w:rsidR="00817B8D" w:rsidRPr="005343CC" w:rsidRDefault="00817B8D" w:rsidP="00817B8D">
      <w:pPr>
        <w:pStyle w:val="Bezodstpw"/>
        <w:tabs>
          <w:tab w:val="left" w:pos="851"/>
        </w:tabs>
        <w:jc w:val="both"/>
        <w:rPr>
          <w:rFonts w:cs="Times New Roman"/>
          <w:b w:val="0"/>
          <w:sz w:val="22"/>
        </w:rPr>
      </w:pPr>
    </w:p>
    <w:p w:rsidR="006F06A4" w:rsidRPr="005343CC" w:rsidRDefault="00D96E5E" w:rsidP="00D96E5E">
      <w:pPr>
        <w:pStyle w:val="Bezodstpw"/>
        <w:tabs>
          <w:tab w:val="left" w:pos="851"/>
        </w:tabs>
        <w:jc w:val="both"/>
        <w:rPr>
          <w:b w:val="0"/>
          <w:sz w:val="22"/>
        </w:rPr>
      </w:pPr>
      <w:r w:rsidRPr="005343CC">
        <w:rPr>
          <w:rFonts w:cs="Times New Roman"/>
          <w:b w:val="0"/>
          <w:sz w:val="22"/>
        </w:rPr>
        <w:tab/>
        <w:t xml:space="preserve">Zostało wystawionych </w:t>
      </w:r>
      <w:r w:rsidR="000413A5" w:rsidRPr="005343CC">
        <w:rPr>
          <w:rFonts w:cs="Times New Roman"/>
          <w:b w:val="0"/>
          <w:sz w:val="22"/>
        </w:rPr>
        <w:t>1279</w:t>
      </w:r>
      <w:r w:rsidRPr="005343CC">
        <w:rPr>
          <w:rFonts w:cs="Times New Roman"/>
          <w:b w:val="0"/>
          <w:sz w:val="22"/>
        </w:rPr>
        <w:t xml:space="preserve"> sztuk upomnień </w:t>
      </w:r>
      <w:r w:rsidRPr="005343CC">
        <w:rPr>
          <w:b w:val="0"/>
          <w:sz w:val="22"/>
        </w:rPr>
        <w:t>wzywających do uregulowania należnoś</w:t>
      </w:r>
      <w:r w:rsidR="00E02756" w:rsidRPr="005343CC">
        <w:rPr>
          <w:b w:val="0"/>
          <w:sz w:val="22"/>
        </w:rPr>
        <w:t>ci z tytułu gospodarki odpadami oraz</w:t>
      </w:r>
      <w:r w:rsidR="00401AEC" w:rsidRPr="005343CC">
        <w:rPr>
          <w:b w:val="0"/>
          <w:sz w:val="22"/>
        </w:rPr>
        <w:t xml:space="preserve"> </w:t>
      </w:r>
      <w:r w:rsidR="000413A5" w:rsidRPr="005343CC">
        <w:rPr>
          <w:b w:val="0"/>
          <w:sz w:val="22"/>
        </w:rPr>
        <w:t>358</w:t>
      </w:r>
      <w:r w:rsidR="00401AEC" w:rsidRPr="005343CC">
        <w:rPr>
          <w:b w:val="0"/>
          <w:sz w:val="22"/>
        </w:rPr>
        <w:t xml:space="preserve"> sztuk tytułów wykonawczych, którzy nie zareagowali na upomnienia.</w:t>
      </w:r>
    </w:p>
    <w:p w:rsidR="006F06A4" w:rsidRPr="005343CC" w:rsidRDefault="006F06A4" w:rsidP="00735C59">
      <w:pPr>
        <w:pStyle w:val="Bezodstpw"/>
        <w:tabs>
          <w:tab w:val="left" w:pos="851"/>
        </w:tabs>
        <w:jc w:val="both"/>
      </w:pPr>
    </w:p>
    <w:p w:rsidR="00B232FD" w:rsidRPr="005343CC" w:rsidRDefault="00B232FD" w:rsidP="00B232FD">
      <w:pPr>
        <w:pStyle w:val="Bezodstpw"/>
        <w:numPr>
          <w:ilvl w:val="0"/>
          <w:numId w:val="2"/>
        </w:numPr>
        <w:tabs>
          <w:tab w:val="left" w:pos="851"/>
          <w:tab w:val="left" w:pos="993"/>
        </w:tabs>
        <w:jc w:val="both"/>
      </w:pPr>
      <w:r w:rsidRPr="005343CC">
        <w:t>ILOŚCI ODPADÓW KOMUNALNYCH WYTWARZANYCH NA TERENIE GMINY W 201</w:t>
      </w:r>
      <w:r w:rsidR="00104F82" w:rsidRPr="005343CC">
        <w:t>7</w:t>
      </w:r>
      <w:r w:rsidRPr="005343CC">
        <w:t xml:space="preserve"> R.</w:t>
      </w:r>
    </w:p>
    <w:p w:rsidR="00B232FD" w:rsidRPr="005343CC" w:rsidRDefault="00B232FD" w:rsidP="00B232FD">
      <w:pPr>
        <w:pStyle w:val="Bezodstpw"/>
        <w:tabs>
          <w:tab w:val="left" w:pos="851"/>
          <w:tab w:val="left" w:pos="993"/>
        </w:tabs>
        <w:ind w:left="720"/>
        <w:jc w:val="both"/>
      </w:pPr>
    </w:p>
    <w:p w:rsidR="007D7BD7" w:rsidRPr="005343CC" w:rsidRDefault="00B232FD" w:rsidP="00B232F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5343CC">
        <w:rPr>
          <w:rFonts w:ascii="Times New Roman" w:hAnsi="Times New Roman" w:cs="Times New Roman"/>
          <w:b/>
        </w:rPr>
        <w:t>Ilość niesegregowanych</w:t>
      </w:r>
      <w:r w:rsidR="007D7BD7" w:rsidRPr="005343CC">
        <w:rPr>
          <w:rFonts w:ascii="Times New Roman" w:hAnsi="Times New Roman" w:cs="Times New Roman"/>
          <w:b/>
        </w:rPr>
        <w:t xml:space="preserve"> (zmieszan</w:t>
      </w:r>
      <w:r w:rsidRPr="005343CC">
        <w:rPr>
          <w:rFonts w:ascii="Times New Roman" w:hAnsi="Times New Roman" w:cs="Times New Roman"/>
          <w:b/>
        </w:rPr>
        <w:t>ych</w:t>
      </w:r>
      <w:r w:rsidR="007D7BD7" w:rsidRPr="005343CC">
        <w:rPr>
          <w:rFonts w:ascii="Times New Roman" w:hAnsi="Times New Roman" w:cs="Times New Roman"/>
          <w:b/>
        </w:rPr>
        <w:t>) odpad</w:t>
      </w:r>
      <w:r w:rsidRPr="005343CC">
        <w:rPr>
          <w:rFonts w:ascii="Times New Roman" w:hAnsi="Times New Roman" w:cs="Times New Roman"/>
          <w:b/>
        </w:rPr>
        <w:t>ów</w:t>
      </w:r>
      <w:r w:rsidR="007D7BD7" w:rsidRPr="005343CC">
        <w:rPr>
          <w:rFonts w:ascii="Times New Roman" w:hAnsi="Times New Roman" w:cs="Times New Roman"/>
          <w:b/>
        </w:rPr>
        <w:t xml:space="preserve"> komunaln</w:t>
      </w:r>
      <w:r w:rsidRPr="005343CC">
        <w:rPr>
          <w:rFonts w:ascii="Times New Roman" w:hAnsi="Times New Roman" w:cs="Times New Roman"/>
          <w:b/>
        </w:rPr>
        <w:t>ych</w:t>
      </w:r>
      <w:r w:rsidR="007D7BD7" w:rsidRPr="005343CC">
        <w:rPr>
          <w:rFonts w:ascii="Times New Roman" w:hAnsi="Times New Roman" w:cs="Times New Roman"/>
          <w:b/>
        </w:rPr>
        <w:t xml:space="preserve"> </w:t>
      </w:r>
      <w:r w:rsidR="00B501B9">
        <w:rPr>
          <w:rFonts w:ascii="Times New Roman" w:hAnsi="Times New Roman" w:cs="Times New Roman"/>
          <w:b/>
        </w:rPr>
        <w:t>(</w:t>
      </w:r>
      <w:r w:rsidR="007D7BD7" w:rsidRPr="005343CC">
        <w:rPr>
          <w:rFonts w:ascii="Times New Roman" w:hAnsi="Times New Roman" w:cs="Times New Roman"/>
          <w:b/>
        </w:rPr>
        <w:t>20 03 01</w:t>
      </w:r>
      <w:r w:rsidR="00B501B9">
        <w:rPr>
          <w:rFonts w:ascii="Times New Roman" w:hAnsi="Times New Roman" w:cs="Times New Roman"/>
          <w:b/>
        </w:rPr>
        <w:t>)</w:t>
      </w:r>
      <w:r w:rsidR="007D7BD7" w:rsidRPr="005343CC">
        <w:rPr>
          <w:rFonts w:ascii="Times New Roman" w:hAnsi="Times New Roman" w:cs="Times New Roman"/>
          <w:b/>
        </w:rPr>
        <w:t xml:space="preserve"> </w:t>
      </w:r>
    </w:p>
    <w:p w:rsidR="006B27FA" w:rsidRPr="005343CC" w:rsidRDefault="006B27FA" w:rsidP="0082092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5343CC">
        <w:rPr>
          <w:rFonts w:ascii="Times New Roman" w:hAnsi="Times New Roman" w:cs="Times New Roman"/>
        </w:rPr>
        <w:t>Zgodnie z danymi z GUS z roku na rok wzrasta ilość odpadów komunalnych w całej Polsce co przedstawione zostało na wykresie 3.</w:t>
      </w:r>
    </w:p>
    <w:p w:rsidR="006B27FA" w:rsidRPr="005343CC" w:rsidRDefault="006B27FA" w:rsidP="006B27FA">
      <w:pPr>
        <w:pStyle w:val="Default"/>
        <w:jc w:val="both"/>
        <w:rPr>
          <w:b/>
          <w:color w:val="auto"/>
          <w:sz w:val="20"/>
          <w:szCs w:val="20"/>
        </w:rPr>
      </w:pPr>
      <w:r w:rsidRPr="005343CC">
        <w:rPr>
          <w:b/>
          <w:color w:val="auto"/>
          <w:sz w:val="20"/>
          <w:szCs w:val="20"/>
        </w:rPr>
        <w:t xml:space="preserve">Wykres 3. </w:t>
      </w:r>
      <w:r w:rsidRPr="005343CC">
        <w:rPr>
          <w:b/>
          <w:bCs/>
          <w:color w:val="auto"/>
          <w:sz w:val="20"/>
          <w:szCs w:val="20"/>
        </w:rPr>
        <w:t>Odpady komunalne zebrane w kg na 1 mieszkańca w P</w:t>
      </w:r>
      <w:r w:rsidR="00AC640E">
        <w:rPr>
          <w:b/>
          <w:bCs/>
          <w:color w:val="auto"/>
          <w:sz w:val="20"/>
          <w:szCs w:val="20"/>
        </w:rPr>
        <w:t xml:space="preserve">olsce w latach 2005, 2010, 2014 - </w:t>
      </w:r>
      <w:r w:rsidRPr="005343CC">
        <w:rPr>
          <w:b/>
          <w:bCs/>
          <w:color w:val="auto"/>
          <w:sz w:val="20"/>
          <w:szCs w:val="20"/>
        </w:rPr>
        <w:t xml:space="preserve">2016.  </w:t>
      </w:r>
    </w:p>
    <w:p w:rsidR="006B27FA" w:rsidRPr="005343CC" w:rsidRDefault="006B27FA" w:rsidP="006B27FA">
      <w:pPr>
        <w:pStyle w:val="Default"/>
        <w:rPr>
          <w:b/>
          <w:color w:val="auto"/>
          <w:sz w:val="20"/>
          <w:szCs w:val="20"/>
        </w:rPr>
      </w:pPr>
      <w:r w:rsidRPr="005343CC">
        <w:rPr>
          <w:noProof/>
          <w:color w:val="auto"/>
          <w:lang w:eastAsia="pl-PL"/>
        </w:rPr>
        <w:drawing>
          <wp:inline distT="0" distB="0" distL="0" distR="0" wp14:anchorId="65D4BC34" wp14:editId="2D451047">
            <wp:extent cx="5760720" cy="2509214"/>
            <wp:effectExtent l="0" t="0" r="0" b="571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62B" w:rsidRPr="005343CC" w:rsidRDefault="006B27FA" w:rsidP="006B27FA">
      <w:pPr>
        <w:tabs>
          <w:tab w:val="left" w:pos="3318"/>
        </w:tabs>
        <w:rPr>
          <w:rFonts w:ascii="Times New Roman" w:hAnsi="Times New Roman" w:cs="Times New Roman"/>
          <w:sz w:val="20"/>
        </w:rPr>
      </w:pPr>
      <w:r w:rsidRPr="005343CC">
        <w:rPr>
          <w:rFonts w:ascii="Times New Roman" w:hAnsi="Times New Roman" w:cs="Times New Roman"/>
          <w:sz w:val="20"/>
        </w:rPr>
        <w:t xml:space="preserve">Źródło: </w:t>
      </w:r>
      <w:hyperlink r:id="rId12" w:tgtFrame="_blank" w:history="1">
        <w:r w:rsidRPr="005343CC">
          <w:rPr>
            <w:rStyle w:val="Hipercze"/>
            <w:rFonts w:ascii="Times New Roman" w:hAnsi="Times New Roman" w:cs="Times New Roman"/>
            <w:color w:val="auto"/>
            <w:sz w:val="20"/>
            <w:u w:val="none"/>
          </w:rPr>
          <w:t>Informacje i opracowania statystyczne GUS 2017 r. „Infrastruktura komunalna w 2016 r.” rozdział 2.4. Gospodarka odpadami komunalnymi</w:t>
        </w:r>
      </w:hyperlink>
      <w:r w:rsidRPr="005343CC">
        <w:rPr>
          <w:rFonts w:ascii="Times New Roman" w:hAnsi="Times New Roman" w:cs="Times New Roman"/>
          <w:sz w:val="20"/>
        </w:rPr>
        <w:t>.</w:t>
      </w:r>
    </w:p>
    <w:p w:rsidR="007D3E6F" w:rsidRPr="005343CC" w:rsidRDefault="003B062B" w:rsidP="00104F82">
      <w:pPr>
        <w:pStyle w:val="Akapitzlist"/>
        <w:ind w:left="0" w:firstLine="72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W tabeli </w:t>
      </w:r>
      <w:r w:rsidR="005343CC" w:rsidRPr="005343CC">
        <w:rPr>
          <w:rFonts w:ascii="Times New Roman" w:hAnsi="Times New Roman" w:cs="Times New Roman"/>
        </w:rPr>
        <w:t>3</w:t>
      </w:r>
      <w:r w:rsidRPr="005343CC">
        <w:rPr>
          <w:rFonts w:ascii="Times New Roman" w:hAnsi="Times New Roman" w:cs="Times New Roman"/>
        </w:rPr>
        <w:t xml:space="preserve">. </w:t>
      </w:r>
      <w:r w:rsidR="001C0681" w:rsidRPr="005343CC">
        <w:rPr>
          <w:rFonts w:ascii="Times New Roman" w:hAnsi="Times New Roman" w:cs="Times New Roman"/>
        </w:rPr>
        <w:t xml:space="preserve">porównano </w:t>
      </w:r>
      <w:r w:rsidR="00FE798B" w:rsidRPr="005343CC">
        <w:rPr>
          <w:rFonts w:ascii="Times New Roman" w:hAnsi="Times New Roman" w:cs="Times New Roman"/>
        </w:rPr>
        <w:t xml:space="preserve">ilości </w:t>
      </w:r>
      <w:r w:rsidR="001C0681" w:rsidRPr="005343CC">
        <w:rPr>
          <w:rFonts w:ascii="Times New Roman" w:hAnsi="Times New Roman" w:cs="Times New Roman"/>
        </w:rPr>
        <w:t xml:space="preserve">niesegregowanych (zmieszanych) </w:t>
      </w:r>
      <w:r w:rsidR="00FE798B" w:rsidRPr="005343CC">
        <w:rPr>
          <w:rFonts w:ascii="Times New Roman" w:hAnsi="Times New Roman" w:cs="Times New Roman"/>
        </w:rPr>
        <w:t xml:space="preserve">odpadów </w:t>
      </w:r>
      <w:r w:rsidR="001C0681" w:rsidRPr="005343CC">
        <w:rPr>
          <w:rFonts w:ascii="Times New Roman" w:hAnsi="Times New Roman" w:cs="Times New Roman"/>
        </w:rPr>
        <w:t>odebranych od właścicieli nieruchomości zamieszkałych w 201</w:t>
      </w:r>
      <w:r w:rsidR="00104F82" w:rsidRPr="005343CC">
        <w:rPr>
          <w:rFonts w:ascii="Times New Roman" w:hAnsi="Times New Roman" w:cs="Times New Roman"/>
        </w:rPr>
        <w:t>6</w:t>
      </w:r>
      <w:r w:rsidR="001C0681" w:rsidRPr="005343CC">
        <w:rPr>
          <w:rFonts w:ascii="Times New Roman" w:hAnsi="Times New Roman" w:cs="Times New Roman"/>
        </w:rPr>
        <w:t xml:space="preserve"> i 201</w:t>
      </w:r>
      <w:r w:rsidR="00104F82" w:rsidRPr="005343CC">
        <w:rPr>
          <w:rFonts w:ascii="Times New Roman" w:hAnsi="Times New Roman" w:cs="Times New Roman"/>
        </w:rPr>
        <w:t>7</w:t>
      </w:r>
      <w:r w:rsidR="001C0681" w:rsidRPr="005343CC">
        <w:rPr>
          <w:rFonts w:ascii="Times New Roman" w:hAnsi="Times New Roman" w:cs="Times New Roman"/>
        </w:rPr>
        <w:t xml:space="preserve"> r. z podziałem na poszczególne miesiące i </w:t>
      </w:r>
      <w:r w:rsidR="00BF6722" w:rsidRPr="005343CC">
        <w:rPr>
          <w:rFonts w:ascii="Times New Roman" w:hAnsi="Times New Roman" w:cs="Times New Roman"/>
        </w:rPr>
        <w:t>uwzględnieniem podmiotów</w:t>
      </w:r>
      <w:r w:rsidR="001C0681" w:rsidRPr="005343CC">
        <w:rPr>
          <w:rFonts w:ascii="Times New Roman" w:hAnsi="Times New Roman" w:cs="Times New Roman"/>
        </w:rPr>
        <w:t xml:space="preserve"> odbierając</w:t>
      </w:r>
      <w:r w:rsidR="00BF6722" w:rsidRPr="005343CC">
        <w:rPr>
          <w:rFonts w:ascii="Times New Roman" w:hAnsi="Times New Roman" w:cs="Times New Roman"/>
        </w:rPr>
        <w:t>ych</w:t>
      </w:r>
      <w:r w:rsidR="001C0681" w:rsidRPr="005343CC">
        <w:rPr>
          <w:rFonts w:ascii="Times New Roman" w:hAnsi="Times New Roman" w:cs="Times New Roman"/>
        </w:rPr>
        <w:t xml:space="preserve"> odpady. </w:t>
      </w:r>
    </w:p>
    <w:p w:rsidR="003B062B" w:rsidRPr="005343CC" w:rsidRDefault="003B062B" w:rsidP="003B062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43CC">
        <w:rPr>
          <w:rFonts w:ascii="Times New Roman" w:hAnsi="Times New Roman" w:cs="Times New Roman"/>
          <w:b/>
          <w:sz w:val="20"/>
          <w:szCs w:val="20"/>
        </w:rPr>
        <w:t xml:space="preserve">Tabela </w:t>
      </w:r>
      <w:r w:rsidR="005343CC" w:rsidRPr="005343CC">
        <w:rPr>
          <w:rFonts w:ascii="Times New Roman" w:hAnsi="Times New Roman" w:cs="Times New Roman"/>
          <w:b/>
          <w:sz w:val="20"/>
          <w:szCs w:val="20"/>
        </w:rPr>
        <w:t>3</w:t>
      </w:r>
      <w:r w:rsidRPr="005343CC">
        <w:rPr>
          <w:rFonts w:ascii="Times New Roman" w:hAnsi="Times New Roman" w:cs="Times New Roman"/>
          <w:b/>
          <w:sz w:val="20"/>
          <w:szCs w:val="20"/>
        </w:rPr>
        <w:t xml:space="preserve">. Ilość zebranych odpadów niesegregowanych (zmieszanych) z nieruchomości zamieszkałych w </w:t>
      </w:r>
      <w:r w:rsidR="00857352" w:rsidRPr="005343CC">
        <w:rPr>
          <w:rFonts w:ascii="Times New Roman" w:hAnsi="Times New Roman" w:cs="Times New Roman"/>
          <w:b/>
          <w:sz w:val="20"/>
          <w:szCs w:val="20"/>
        </w:rPr>
        <w:t>201</w:t>
      </w:r>
      <w:r w:rsidR="00104F82" w:rsidRPr="005343CC">
        <w:rPr>
          <w:rFonts w:ascii="Times New Roman" w:hAnsi="Times New Roman" w:cs="Times New Roman"/>
          <w:b/>
          <w:sz w:val="20"/>
          <w:szCs w:val="20"/>
        </w:rPr>
        <w:t>6</w:t>
      </w:r>
      <w:r w:rsidR="00857352" w:rsidRPr="005343CC">
        <w:rPr>
          <w:rFonts w:ascii="Times New Roman" w:hAnsi="Times New Roman" w:cs="Times New Roman"/>
          <w:b/>
          <w:sz w:val="20"/>
          <w:szCs w:val="20"/>
        </w:rPr>
        <w:t xml:space="preserve"> r. i </w:t>
      </w:r>
      <w:r w:rsidRPr="005343CC">
        <w:rPr>
          <w:rFonts w:ascii="Times New Roman" w:hAnsi="Times New Roman" w:cs="Times New Roman"/>
          <w:b/>
          <w:sz w:val="20"/>
          <w:szCs w:val="20"/>
        </w:rPr>
        <w:t>201</w:t>
      </w:r>
      <w:r w:rsidR="00104F82" w:rsidRPr="005343CC">
        <w:rPr>
          <w:rFonts w:ascii="Times New Roman" w:hAnsi="Times New Roman" w:cs="Times New Roman"/>
          <w:b/>
          <w:sz w:val="20"/>
          <w:szCs w:val="20"/>
        </w:rPr>
        <w:t>7</w:t>
      </w:r>
      <w:r w:rsidRPr="005343CC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329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2551"/>
      </w:tblGrid>
      <w:tr w:rsidR="00C81730" w:rsidRPr="00C81730" w:rsidTr="00C81730">
        <w:trPr>
          <w:trHeight w:val="273"/>
        </w:trPr>
        <w:tc>
          <w:tcPr>
            <w:tcW w:w="1384" w:type="dxa"/>
            <w:shd w:val="pct15" w:color="auto" w:fill="auto"/>
            <w:vAlign w:val="center"/>
          </w:tcPr>
          <w:p w:rsidR="00104F82" w:rsidRPr="00C81730" w:rsidRDefault="00104F82" w:rsidP="007D7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104F82" w:rsidRPr="00C81730" w:rsidRDefault="00104F82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2016 rok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04F82" w:rsidRPr="00C81730" w:rsidRDefault="00104F82" w:rsidP="00857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2017 rok</w:t>
            </w:r>
          </w:p>
        </w:tc>
      </w:tr>
      <w:tr w:rsidR="00C81730" w:rsidRPr="00C81730" w:rsidTr="00C81730">
        <w:trPr>
          <w:trHeight w:val="703"/>
        </w:trPr>
        <w:tc>
          <w:tcPr>
            <w:tcW w:w="1384" w:type="dxa"/>
            <w:shd w:val="pct15" w:color="auto" w:fill="auto"/>
            <w:vAlign w:val="center"/>
          </w:tcPr>
          <w:p w:rsidR="00104F82" w:rsidRPr="00C81730" w:rsidRDefault="00104F82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 xml:space="preserve">Miesiące 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04F82" w:rsidRPr="00C81730" w:rsidRDefault="00CC14C1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ZUK </w:t>
            </w:r>
            <w:r w:rsidR="00104F82" w:rsidRPr="00C8173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104F82" w:rsidRPr="00C81730" w:rsidRDefault="00104F82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[Mg]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104F82" w:rsidRPr="00C81730" w:rsidRDefault="00104F82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KOMA Sp. z o.o. S. k.</w:t>
            </w:r>
          </w:p>
          <w:p w:rsidR="00104F82" w:rsidRPr="00C81730" w:rsidRDefault="00104F82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[Mg]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04F82" w:rsidRPr="00C81730" w:rsidRDefault="00CC14C1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ZUK Sp</w:t>
            </w:r>
            <w:r w:rsidR="00104F82" w:rsidRPr="00C81730">
              <w:rPr>
                <w:rFonts w:ascii="Times New Roman" w:hAnsi="Times New Roman" w:cs="Times New Roman"/>
                <w:b/>
              </w:rPr>
              <w:t>. z o.o.</w:t>
            </w:r>
          </w:p>
          <w:p w:rsidR="00104F82" w:rsidRPr="00C81730" w:rsidRDefault="00104F82" w:rsidP="0010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[Mg]</w:t>
            </w:r>
          </w:p>
        </w:tc>
      </w:tr>
      <w:tr w:rsidR="00C81730" w:rsidRPr="00C81730" w:rsidTr="00C81730">
        <w:trPr>
          <w:trHeight w:val="114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103,16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106,92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259,46</w:t>
            </w:r>
          </w:p>
        </w:tc>
      </w:tr>
      <w:tr w:rsidR="00C81730" w:rsidRPr="00C81730" w:rsidTr="00C81730">
        <w:trPr>
          <w:trHeight w:val="160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116,80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119,98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215,28</w:t>
            </w:r>
          </w:p>
        </w:tc>
      </w:tr>
      <w:tr w:rsidR="00C81730" w:rsidRPr="00C81730" w:rsidTr="00C81730">
        <w:trPr>
          <w:trHeight w:val="191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121,76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138,66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263,00</w:t>
            </w:r>
          </w:p>
        </w:tc>
      </w:tr>
      <w:tr w:rsidR="00C81730" w:rsidRPr="00C81730" w:rsidTr="00C81730">
        <w:trPr>
          <w:trHeight w:val="60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118,04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109,36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250,08</w:t>
            </w:r>
          </w:p>
        </w:tc>
      </w:tr>
      <w:tr w:rsidR="00C81730" w:rsidRPr="00C81730" w:rsidTr="00C81730">
        <w:trPr>
          <w:trHeight w:val="140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130,10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128,40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274,96</w:t>
            </w:r>
          </w:p>
        </w:tc>
      </w:tr>
      <w:tr w:rsidR="00C81730" w:rsidRPr="00C81730" w:rsidTr="00C81730">
        <w:trPr>
          <w:trHeight w:val="187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118,02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133,18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270,34</w:t>
            </w:r>
          </w:p>
        </w:tc>
      </w:tr>
      <w:tr w:rsidR="00C81730" w:rsidRPr="00C81730" w:rsidTr="00C81730">
        <w:trPr>
          <w:trHeight w:val="232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111,38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121,18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260,10</w:t>
            </w:r>
          </w:p>
        </w:tc>
      </w:tr>
      <w:tr w:rsidR="00C81730" w:rsidRPr="00C81730" w:rsidTr="00C81730">
        <w:trPr>
          <w:trHeight w:val="264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138,86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160,20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281,60</w:t>
            </w:r>
          </w:p>
        </w:tc>
      </w:tr>
      <w:tr w:rsidR="00C81730" w:rsidRPr="00C81730" w:rsidTr="00C81730">
        <w:trPr>
          <w:trHeight w:val="155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lastRenderedPageBreak/>
              <w:t>wrzesień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122,94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132,40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246,18</w:t>
            </w:r>
          </w:p>
        </w:tc>
      </w:tr>
      <w:tr w:rsidR="00C81730" w:rsidRPr="00C81730" w:rsidTr="00C81730">
        <w:trPr>
          <w:trHeight w:val="186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119,46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151,08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253,34</w:t>
            </w:r>
          </w:p>
        </w:tc>
      </w:tr>
      <w:tr w:rsidR="00C81730" w:rsidRPr="00C81730" w:rsidTr="00C81730">
        <w:trPr>
          <w:trHeight w:val="91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137,94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257,50</w:t>
            </w:r>
          </w:p>
        </w:tc>
      </w:tr>
      <w:tr w:rsidR="00C81730" w:rsidRPr="00C81730" w:rsidTr="00C81730">
        <w:trPr>
          <w:trHeight w:val="278"/>
        </w:trPr>
        <w:tc>
          <w:tcPr>
            <w:tcW w:w="1384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129,74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235,46</w:t>
            </w:r>
          </w:p>
        </w:tc>
      </w:tr>
      <w:tr w:rsidR="00C81730" w:rsidRPr="00C81730" w:rsidTr="00C81730">
        <w:trPr>
          <w:trHeight w:val="269"/>
        </w:trPr>
        <w:tc>
          <w:tcPr>
            <w:tcW w:w="1384" w:type="dxa"/>
            <w:vMerge w:val="restart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410" w:type="dxa"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730">
              <w:rPr>
                <w:rFonts w:ascii="Times New Roman" w:hAnsi="Times New Roman" w:cs="Times New Roman"/>
                <w:u w:val="single"/>
              </w:rPr>
              <w:t>1445,78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730">
              <w:rPr>
                <w:rFonts w:ascii="Times New Roman" w:hAnsi="Times New Roman" w:cs="Times New Roman"/>
                <w:u w:val="single"/>
              </w:rPr>
              <w:t>1569,04</w:t>
            </w:r>
          </w:p>
        </w:tc>
        <w:tc>
          <w:tcPr>
            <w:tcW w:w="2551" w:type="dxa"/>
            <w:vMerge w:val="restart"/>
            <w:tcBorders>
              <w:left w:val="single" w:sz="12" w:space="0" w:color="auto"/>
            </w:tcBorders>
            <w:vAlign w:val="bottom"/>
          </w:tcPr>
          <w:p w:rsidR="00C81730" w:rsidRDefault="00C81730" w:rsidP="00B8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30">
              <w:rPr>
                <w:rFonts w:ascii="Times New Roman" w:hAnsi="Times New Roman" w:cs="Times New Roman"/>
                <w:b/>
              </w:rPr>
              <w:t>3</w:t>
            </w:r>
            <w:r w:rsidR="003A2E7A" w:rsidRPr="00C81730">
              <w:rPr>
                <w:rFonts w:ascii="Times New Roman" w:hAnsi="Times New Roman" w:cs="Times New Roman"/>
                <w:b/>
              </w:rPr>
              <w:t xml:space="preserve"> </w:t>
            </w:r>
            <w:r w:rsidRPr="00C81730">
              <w:rPr>
                <w:rFonts w:ascii="Times New Roman" w:hAnsi="Times New Roman" w:cs="Times New Roman"/>
                <w:b/>
              </w:rPr>
              <w:t>067,30</w:t>
            </w:r>
          </w:p>
          <w:p w:rsidR="00B87DC1" w:rsidRPr="00C81730" w:rsidRDefault="00B87DC1" w:rsidP="00B87DC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730" w:rsidRPr="00C81730" w:rsidTr="00C81730">
        <w:trPr>
          <w:trHeight w:val="272"/>
        </w:trPr>
        <w:tc>
          <w:tcPr>
            <w:tcW w:w="1384" w:type="dxa"/>
            <w:vMerge/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  <w:b/>
              </w:rPr>
              <w:t>3 014,82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:rsidR="00B87DC1" w:rsidRPr="00C81730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7BD7" w:rsidRPr="005343CC" w:rsidRDefault="001C0681" w:rsidP="007D7BD7">
      <w:pPr>
        <w:rPr>
          <w:rFonts w:ascii="Times New Roman" w:hAnsi="Times New Roman" w:cs="Times New Roman"/>
          <w:sz w:val="20"/>
        </w:rPr>
      </w:pPr>
      <w:r w:rsidRPr="005343CC">
        <w:rPr>
          <w:rFonts w:ascii="Times New Roman" w:hAnsi="Times New Roman" w:cs="Times New Roman"/>
          <w:sz w:val="20"/>
        </w:rPr>
        <w:t>Źródło: Przygotowano na podstawie miesięcznych raportów podmiotów odbierających odpady.</w:t>
      </w:r>
    </w:p>
    <w:p w:rsidR="00934574" w:rsidRDefault="00993E5B" w:rsidP="006D0500">
      <w:pPr>
        <w:autoSpaceDE w:val="0"/>
        <w:autoSpaceDN w:val="0"/>
        <w:adjustRightInd w:val="0"/>
        <w:spacing w:after="120"/>
        <w:ind w:firstLine="360"/>
        <w:contextualSpacing/>
        <w:jc w:val="both"/>
        <w:rPr>
          <w:rFonts w:ascii="Times New Roman" w:hAnsi="Times New Roman" w:cs="Times New Roman"/>
        </w:rPr>
      </w:pPr>
      <w:r w:rsidRPr="00934574">
        <w:rPr>
          <w:rFonts w:ascii="Times New Roman" w:hAnsi="Times New Roman" w:cs="Times New Roman"/>
          <w:szCs w:val="24"/>
        </w:rPr>
        <w:t>W 201</w:t>
      </w:r>
      <w:r w:rsidR="003A2E7A" w:rsidRPr="00934574">
        <w:rPr>
          <w:rFonts w:ascii="Times New Roman" w:hAnsi="Times New Roman" w:cs="Times New Roman"/>
          <w:szCs w:val="24"/>
        </w:rPr>
        <w:t>7</w:t>
      </w:r>
      <w:r w:rsidRPr="00934574">
        <w:rPr>
          <w:rFonts w:ascii="Times New Roman" w:hAnsi="Times New Roman" w:cs="Times New Roman"/>
          <w:szCs w:val="24"/>
        </w:rPr>
        <w:t xml:space="preserve"> r. z terenu gminy Barczewo zebrano łącznie </w:t>
      </w:r>
      <w:r w:rsidRPr="00934574">
        <w:rPr>
          <w:rFonts w:ascii="Times New Roman" w:hAnsi="Times New Roman" w:cs="Times New Roman"/>
          <w:b/>
          <w:bCs/>
          <w:szCs w:val="24"/>
        </w:rPr>
        <w:t>3</w:t>
      </w:r>
      <w:r w:rsidR="00B87DC1" w:rsidRPr="00934574">
        <w:rPr>
          <w:rFonts w:ascii="Times New Roman" w:hAnsi="Times New Roman" w:cs="Times New Roman"/>
          <w:b/>
          <w:bCs/>
          <w:szCs w:val="24"/>
        </w:rPr>
        <w:t> 067,30</w:t>
      </w:r>
      <w:r w:rsidRPr="00934574">
        <w:rPr>
          <w:rFonts w:ascii="Times New Roman" w:hAnsi="Times New Roman" w:cs="Times New Roman"/>
          <w:b/>
          <w:bCs/>
          <w:szCs w:val="24"/>
        </w:rPr>
        <w:t xml:space="preserve"> Mg </w:t>
      </w:r>
      <w:r w:rsidRPr="00934574">
        <w:rPr>
          <w:rFonts w:ascii="Times New Roman" w:hAnsi="Times New Roman" w:cs="Times New Roman"/>
          <w:szCs w:val="24"/>
        </w:rPr>
        <w:t>odpadów zmieszanych</w:t>
      </w:r>
      <w:r w:rsidR="006D0500" w:rsidRPr="00934574">
        <w:rPr>
          <w:rFonts w:ascii="Times New Roman" w:hAnsi="Times New Roman" w:cs="Times New Roman"/>
          <w:szCs w:val="24"/>
        </w:rPr>
        <w:t>.</w:t>
      </w:r>
      <w:r w:rsidRPr="00934574">
        <w:rPr>
          <w:rFonts w:ascii="Times New Roman" w:hAnsi="Times New Roman" w:cs="Times New Roman"/>
          <w:szCs w:val="24"/>
        </w:rPr>
        <w:t xml:space="preserve"> </w:t>
      </w:r>
      <w:r w:rsidR="00725FC2" w:rsidRPr="00934574">
        <w:rPr>
          <w:rFonts w:ascii="Times New Roman" w:hAnsi="Times New Roman" w:cs="Times New Roman"/>
        </w:rPr>
        <w:t>Zaobserwowano</w:t>
      </w:r>
      <w:r w:rsidR="0008484B" w:rsidRPr="00934574">
        <w:rPr>
          <w:rFonts w:ascii="Times New Roman" w:hAnsi="Times New Roman" w:cs="Times New Roman"/>
        </w:rPr>
        <w:t xml:space="preserve"> wzrost ilości odpadów niesegregowanych w po</w:t>
      </w:r>
      <w:r w:rsidR="00484F54" w:rsidRPr="00934574">
        <w:rPr>
          <w:rFonts w:ascii="Times New Roman" w:hAnsi="Times New Roman" w:cs="Times New Roman"/>
        </w:rPr>
        <w:t>równaniu do 201</w:t>
      </w:r>
      <w:r w:rsidR="006D0500" w:rsidRPr="00934574">
        <w:rPr>
          <w:rFonts w:ascii="Times New Roman" w:hAnsi="Times New Roman" w:cs="Times New Roman"/>
        </w:rPr>
        <w:t>6</w:t>
      </w:r>
      <w:r w:rsidR="00934574">
        <w:rPr>
          <w:rFonts w:ascii="Times New Roman" w:hAnsi="Times New Roman" w:cs="Times New Roman"/>
        </w:rPr>
        <w:t xml:space="preserve"> r. </w:t>
      </w:r>
      <w:r w:rsidR="00484F54" w:rsidRPr="00934574">
        <w:rPr>
          <w:rFonts w:ascii="Times New Roman" w:hAnsi="Times New Roman" w:cs="Times New Roman"/>
        </w:rPr>
        <w:t xml:space="preserve">o </w:t>
      </w:r>
      <w:r w:rsidR="006D0500" w:rsidRPr="00934574">
        <w:rPr>
          <w:rFonts w:ascii="Times New Roman" w:hAnsi="Times New Roman" w:cs="Times New Roman"/>
        </w:rPr>
        <w:t>52,48</w:t>
      </w:r>
      <w:r w:rsidR="00484F54" w:rsidRPr="00934574">
        <w:rPr>
          <w:rFonts w:ascii="Times New Roman" w:hAnsi="Times New Roman" w:cs="Times New Roman"/>
        </w:rPr>
        <w:t xml:space="preserve"> Mg. </w:t>
      </w:r>
      <w:r w:rsidR="006D0500" w:rsidRPr="00934574">
        <w:rPr>
          <w:rFonts w:ascii="Times New Roman" w:hAnsi="Times New Roman" w:cs="Times New Roman"/>
        </w:rPr>
        <w:t xml:space="preserve">                </w:t>
      </w:r>
      <w:r w:rsidR="00484F54" w:rsidRPr="00934574">
        <w:rPr>
          <w:rFonts w:ascii="Times New Roman" w:hAnsi="Times New Roman" w:cs="Times New Roman"/>
        </w:rPr>
        <w:t>W przeliczeniu na średnią miesięczną ilość odpadów w 201</w:t>
      </w:r>
      <w:r w:rsidR="006D0500" w:rsidRPr="00934574">
        <w:rPr>
          <w:rFonts w:ascii="Times New Roman" w:hAnsi="Times New Roman" w:cs="Times New Roman"/>
        </w:rPr>
        <w:t>6</w:t>
      </w:r>
      <w:r w:rsidR="00484F54" w:rsidRPr="00934574">
        <w:rPr>
          <w:rFonts w:ascii="Times New Roman" w:hAnsi="Times New Roman" w:cs="Times New Roman"/>
        </w:rPr>
        <w:t xml:space="preserve"> r. było to około 251,24 Mg</w:t>
      </w:r>
      <w:r w:rsidR="00934574">
        <w:rPr>
          <w:rFonts w:ascii="Times New Roman" w:hAnsi="Times New Roman" w:cs="Times New Roman"/>
        </w:rPr>
        <w:t>, a w 2017 r. 255,61 Mg</w:t>
      </w:r>
      <w:r w:rsidR="00484F54" w:rsidRPr="00934574">
        <w:rPr>
          <w:rFonts w:ascii="Times New Roman" w:hAnsi="Times New Roman" w:cs="Times New Roman"/>
        </w:rPr>
        <w:t>.</w:t>
      </w:r>
    </w:p>
    <w:p w:rsidR="006D0500" w:rsidRPr="00934574" w:rsidRDefault="00934574" w:rsidP="006D0500">
      <w:pPr>
        <w:autoSpaceDE w:val="0"/>
        <w:autoSpaceDN w:val="0"/>
        <w:adjustRightInd w:val="0"/>
        <w:spacing w:after="120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przeliczeniu na jednego mieszkańca w 2016 r. przypadało 211,63 kg odpadów rocznie, a w 2017 r. 211,23 Mg.</w:t>
      </w:r>
    </w:p>
    <w:p w:rsidR="006B27FA" w:rsidRPr="00934574" w:rsidRDefault="006B27FA" w:rsidP="006B2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34574">
        <w:rPr>
          <w:rFonts w:ascii="Times New Roman" w:hAnsi="Times New Roman" w:cs="Times New Roman"/>
          <w:szCs w:val="24"/>
        </w:rPr>
        <w:t xml:space="preserve">W tabeli </w:t>
      </w:r>
      <w:r w:rsidR="005343CC" w:rsidRPr="00934574">
        <w:rPr>
          <w:rFonts w:ascii="Times New Roman" w:hAnsi="Times New Roman" w:cs="Times New Roman"/>
          <w:szCs w:val="24"/>
        </w:rPr>
        <w:t>4.</w:t>
      </w:r>
      <w:r w:rsidRPr="00934574">
        <w:rPr>
          <w:rFonts w:ascii="Times New Roman" w:hAnsi="Times New Roman" w:cs="Times New Roman"/>
          <w:szCs w:val="24"/>
        </w:rPr>
        <w:t xml:space="preserve"> przedstawiono ilość niesegregowanych (zmieszanych) odpadów (20 03 01) odebranych od właścicieli nieruchomości zamieszkałych oraz niezamieszkałych. </w:t>
      </w:r>
    </w:p>
    <w:p w:rsidR="006B27FA" w:rsidRPr="00934574" w:rsidRDefault="006B27FA" w:rsidP="006B27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4574">
        <w:rPr>
          <w:rFonts w:ascii="Times New Roman" w:hAnsi="Times New Roman" w:cs="Times New Roman"/>
        </w:rPr>
        <w:t xml:space="preserve">Z terenów miejskich odebrano o </w:t>
      </w:r>
      <w:r w:rsidR="00820928" w:rsidRPr="00934574">
        <w:rPr>
          <w:rFonts w:ascii="Times New Roman" w:hAnsi="Times New Roman" w:cs="Times New Roman"/>
        </w:rPr>
        <w:t>315,02</w:t>
      </w:r>
      <w:r w:rsidRPr="00934574">
        <w:rPr>
          <w:rFonts w:ascii="Times New Roman" w:hAnsi="Times New Roman" w:cs="Times New Roman"/>
        </w:rPr>
        <w:t xml:space="preserve"> Mg niesegregowanych odpadów więcej niż z terenów wiejskich.</w:t>
      </w:r>
    </w:p>
    <w:p w:rsidR="006B27FA" w:rsidRPr="005343CC" w:rsidRDefault="006B27FA" w:rsidP="006B27F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27FA" w:rsidRPr="005343CC" w:rsidRDefault="006B27FA" w:rsidP="006B2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343CC">
        <w:rPr>
          <w:rFonts w:ascii="Times New Roman" w:hAnsi="Times New Roman" w:cs="Times New Roman"/>
          <w:b/>
          <w:sz w:val="20"/>
          <w:szCs w:val="24"/>
        </w:rPr>
        <w:t xml:space="preserve">Tabela </w:t>
      </w:r>
      <w:r w:rsidR="005343CC" w:rsidRPr="005343CC">
        <w:rPr>
          <w:rFonts w:ascii="Times New Roman" w:hAnsi="Times New Roman" w:cs="Times New Roman"/>
          <w:b/>
          <w:sz w:val="20"/>
          <w:szCs w:val="24"/>
        </w:rPr>
        <w:t>4</w:t>
      </w:r>
      <w:r w:rsidRPr="005343CC">
        <w:rPr>
          <w:rFonts w:ascii="Times New Roman" w:hAnsi="Times New Roman" w:cs="Times New Roman"/>
          <w:b/>
          <w:sz w:val="20"/>
          <w:szCs w:val="24"/>
        </w:rPr>
        <w:t>. Informacja o ilości odpadów zmieszanych odebranych w 2017 r.  z podziałem na teren miejski i wiejski.</w:t>
      </w:r>
    </w:p>
    <w:p w:rsidR="006B27FA" w:rsidRPr="005343CC" w:rsidRDefault="006B27FA" w:rsidP="006B27F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410"/>
        <w:gridCol w:w="3119"/>
      </w:tblGrid>
      <w:tr w:rsidR="006B27FA" w:rsidRPr="005343CC" w:rsidTr="00C31E7F">
        <w:trPr>
          <w:trHeight w:val="799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:rsidR="006B27FA" w:rsidRPr="005343CC" w:rsidRDefault="006B27FA" w:rsidP="00C31E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000000" w:fill="D9D9D9"/>
            <w:hideMark/>
          </w:tcPr>
          <w:p w:rsidR="006B27FA" w:rsidRPr="005343CC" w:rsidRDefault="006B27FA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B27FA" w:rsidRPr="005343CC" w:rsidRDefault="006B27FA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Masa odebranych odpadów o kodzie 20 03 01</w:t>
            </w:r>
          </w:p>
          <w:p w:rsidR="006B27FA" w:rsidRPr="005343CC" w:rsidRDefault="006B27FA" w:rsidP="0082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2410" w:type="dxa"/>
            <w:shd w:val="clear" w:color="000000" w:fill="D9D9D9"/>
            <w:hideMark/>
          </w:tcPr>
          <w:p w:rsidR="006B27FA" w:rsidRPr="005343CC" w:rsidRDefault="006B27FA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Masa odpadów </w:t>
            </w: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br/>
              <w:t>o kodzie 20 03 01 poddanych składowaniu</w:t>
            </w:r>
          </w:p>
          <w:p w:rsidR="006B27FA" w:rsidRPr="005343CC" w:rsidRDefault="006B27FA" w:rsidP="00C3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3119" w:type="dxa"/>
            <w:shd w:val="clear" w:color="000000" w:fill="D9D9D9"/>
            <w:hideMark/>
          </w:tcPr>
          <w:p w:rsidR="006B27FA" w:rsidRPr="005343CC" w:rsidRDefault="006B27FA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Masa odpadów </w:t>
            </w: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br/>
              <w:t>o kodzie 20 03 01 poddanych innym niż składowanie procesom przetwarzania</w:t>
            </w:r>
          </w:p>
          <w:p w:rsidR="006B27FA" w:rsidRPr="005343CC" w:rsidRDefault="006B27FA" w:rsidP="00C31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[Mg]</w:t>
            </w:r>
          </w:p>
        </w:tc>
      </w:tr>
      <w:tr w:rsidR="00C81730" w:rsidRPr="005343CC" w:rsidTr="00C81730">
        <w:trPr>
          <w:trHeight w:val="503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:rsidR="006B27FA" w:rsidRPr="005343CC" w:rsidRDefault="006B27FA" w:rsidP="00C81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Odebranych z obszarów miejskich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2 021,260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2 021,260</w:t>
            </w:r>
          </w:p>
        </w:tc>
      </w:tr>
      <w:tr w:rsidR="00C81730" w:rsidRPr="005343CC" w:rsidTr="00C81730">
        <w:trPr>
          <w:trHeight w:val="206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:rsidR="006B27FA" w:rsidRPr="005343CC" w:rsidRDefault="006B27FA" w:rsidP="00C81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Odebranych z obszarów wiejskich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1 706,240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1 706,240</w:t>
            </w:r>
          </w:p>
        </w:tc>
      </w:tr>
      <w:tr w:rsidR="00C81730" w:rsidRPr="005343CC" w:rsidTr="00C81730">
        <w:trPr>
          <w:trHeight w:val="432"/>
        </w:trPr>
        <w:tc>
          <w:tcPr>
            <w:tcW w:w="1843" w:type="dxa"/>
            <w:shd w:val="clear" w:color="000000" w:fill="D9D9D9"/>
            <w:noWrap/>
            <w:vAlign w:val="center"/>
          </w:tcPr>
          <w:p w:rsidR="006B27FA" w:rsidRPr="005343CC" w:rsidRDefault="006B27FA" w:rsidP="00C81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3 727,500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27FA" w:rsidRPr="005343CC" w:rsidRDefault="006B27FA" w:rsidP="00C81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3 727,500</w:t>
            </w:r>
          </w:p>
        </w:tc>
      </w:tr>
    </w:tbl>
    <w:p w:rsidR="005343CC" w:rsidRDefault="006B27FA" w:rsidP="00820928">
      <w:pPr>
        <w:tabs>
          <w:tab w:val="left" w:pos="3318"/>
        </w:tabs>
        <w:jc w:val="both"/>
        <w:rPr>
          <w:rFonts w:ascii="Times New Roman" w:hAnsi="Times New Roman" w:cs="Times New Roman"/>
          <w:sz w:val="20"/>
        </w:rPr>
      </w:pPr>
      <w:r w:rsidRPr="005343CC">
        <w:rPr>
          <w:rFonts w:ascii="Times New Roman" w:hAnsi="Times New Roman" w:cs="Times New Roman"/>
          <w:sz w:val="20"/>
        </w:rPr>
        <w:t xml:space="preserve">Źródło: Na podstawie danych zawartych w rocznym sprawozdaniu Burmistrza z realizacji zadań z zakresu gospodarowania </w:t>
      </w:r>
      <w:r w:rsidR="00CC14C1">
        <w:rPr>
          <w:rFonts w:ascii="Times New Roman" w:hAnsi="Times New Roman" w:cs="Times New Roman"/>
          <w:sz w:val="20"/>
        </w:rPr>
        <w:t>odpadami komunalnymi za 2017 r.</w:t>
      </w:r>
    </w:p>
    <w:p w:rsidR="00CC14C1" w:rsidRPr="005343CC" w:rsidRDefault="00CC14C1" w:rsidP="00820928">
      <w:pPr>
        <w:tabs>
          <w:tab w:val="left" w:pos="3318"/>
        </w:tabs>
        <w:jc w:val="both"/>
        <w:rPr>
          <w:rFonts w:ascii="Times New Roman" w:hAnsi="Times New Roman" w:cs="Times New Roman"/>
          <w:sz w:val="20"/>
        </w:rPr>
      </w:pPr>
    </w:p>
    <w:p w:rsidR="00B232FD" w:rsidRPr="005343CC" w:rsidRDefault="004607DA" w:rsidP="00B232F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2FD" w:rsidRPr="005343CC">
        <w:rPr>
          <w:rFonts w:ascii="Times New Roman" w:hAnsi="Times New Roman" w:cs="Times New Roman"/>
          <w:b/>
          <w:sz w:val="24"/>
          <w:szCs w:val="24"/>
        </w:rPr>
        <w:t>Ilość odpadów zielonych oraz pozostałości z sortowania odpadów komunalnych przeznaczonych do składowania zbieranych z terenu gminy</w:t>
      </w:r>
    </w:p>
    <w:p w:rsidR="0041647C" w:rsidRPr="005343CC" w:rsidRDefault="0041647C" w:rsidP="004164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928" w:rsidRPr="005343CC" w:rsidRDefault="00820928" w:rsidP="00820928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5343CC">
        <w:rPr>
          <w:rFonts w:ascii="Times New Roman" w:hAnsi="Times New Roman" w:cs="Times New Roman"/>
          <w:szCs w:val="24"/>
        </w:rPr>
        <w:t xml:space="preserve">Odpady zielone m.in. trawa, liście itp. </w:t>
      </w:r>
      <w:r w:rsidR="00766446" w:rsidRPr="005343CC">
        <w:rPr>
          <w:rFonts w:ascii="Times New Roman" w:hAnsi="Times New Roman" w:cs="Times New Roman"/>
          <w:szCs w:val="24"/>
        </w:rPr>
        <w:t>od lipca</w:t>
      </w:r>
      <w:r w:rsidRPr="005343CC">
        <w:rPr>
          <w:rFonts w:ascii="Times New Roman" w:hAnsi="Times New Roman" w:cs="Times New Roman"/>
          <w:szCs w:val="24"/>
        </w:rPr>
        <w:t xml:space="preserve"> 2017 r. były odbierane od mieszkańców w workach koloru brązowego i zagospodarowywan</w:t>
      </w:r>
      <w:r w:rsidR="004128AC">
        <w:rPr>
          <w:rFonts w:ascii="Times New Roman" w:hAnsi="Times New Roman" w:cs="Times New Roman"/>
          <w:szCs w:val="24"/>
        </w:rPr>
        <w:t>e</w:t>
      </w:r>
      <w:r w:rsidRPr="005343CC">
        <w:rPr>
          <w:rFonts w:ascii="Times New Roman" w:hAnsi="Times New Roman" w:cs="Times New Roman"/>
          <w:szCs w:val="24"/>
        </w:rPr>
        <w:t xml:space="preserve"> w Olsztyńskim Zakładzie Komunalnym Sp. z o.o. zlokalizowanym  przy ul. Lubelskiej 43D pod kodem 20 02 01 jako odpady ulegające biodegradacji. Stawka za 1 Mg zagospodarowania ww. odpadów wynosiła tyle co za zagospodarowanie 1</w:t>
      </w:r>
      <w:r w:rsidR="00766446" w:rsidRPr="005343CC">
        <w:rPr>
          <w:rFonts w:ascii="Times New Roman" w:hAnsi="Times New Roman" w:cs="Times New Roman"/>
          <w:szCs w:val="24"/>
        </w:rPr>
        <w:t xml:space="preserve"> </w:t>
      </w:r>
      <w:r w:rsidRPr="005343CC">
        <w:rPr>
          <w:rFonts w:ascii="Times New Roman" w:hAnsi="Times New Roman" w:cs="Times New Roman"/>
          <w:szCs w:val="24"/>
        </w:rPr>
        <w:t>Mg odpadów zmieszanych tj. 270,00 zł netto (291,60 zł brutto).</w:t>
      </w:r>
    </w:p>
    <w:p w:rsidR="00820928" w:rsidRPr="005343CC" w:rsidRDefault="00820928" w:rsidP="00820928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5343CC">
        <w:rPr>
          <w:rFonts w:ascii="Times New Roman" w:hAnsi="Times New Roman" w:cs="Times New Roman"/>
          <w:szCs w:val="24"/>
        </w:rPr>
        <w:t xml:space="preserve"> Ilość odebranych „u źródła” </w:t>
      </w:r>
      <w:r w:rsidR="00B7728B">
        <w:rPr>
          <w:rFonts w:ascii="Times New Roman" w:hAnsi="Times New Roman" w:cs="Times New Roman"/>
          <w:szCs w:val="24"/>
        </w:rPr>
        <w:t>t</w:t>
      </w:r>
      <w:r w:rsidR="00AC640E">
        <w:rPr>
          <w:rFonts w:ascii="Times New Roman" w:hAnsi="Times New Roman" w:cs="Times New Roman"/>
          <w:szCs w:val="24"/>
        </w:rPr>
        <w:t xml:space="preserve">ej frakcji </w:t>
      </w:r>
      <w:r w:rsidRPr="005343CC">
        <w:rPr>
          <w:rFonts w:ascii="Times New Roman" w:hAnsi="Times New Roman" w:cs="Times New Roman"/>
          <w:szCs w:val="24"/>
        </w:rPr>
        <w:t xml:space="preserve">odpadów przedstawia tabela </w:t>
      </w:r>
      <w:r w:rsidR="005343CC" w:rsidRPr="005343CC">
        <w:rPr>
          <w:rFonts w:ascii="Times New Roman" w:hAnsi="Times New Roman" w:cs="Times New Roman"/>
          <w:szCs w:val="24"/>
        </w:rPr>
        <w:t>5</w:t>
      </w:r>
      <w:r w:rsidRPr="005343CC">
        <w:rPr>
          <w:rFonts w:ascii="Times New Roman" w:hAnsi="Times New Roman" w:cs="Times New Roman"/>
          <w:szCs w:val="24"/>
        </w:rPr>
        <w:t>.</w:t>
      </w:r>
    </w:p>
    <w:p w:rsidR="005343CC" w:rsidRPr="005343CC" w:rsidRDefault="005343CC" w:rsidP="00820928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766446" w:rsidRDefault="00766446" w:rsidP="0093457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C14C1" w:rsidRDefault="00CC14C1" w:rsidP="0093457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34574" w:rsidRPr="005343CC" w:rsidRDefault="00934574" w:rsidP="0093457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766446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343CC">
        <w:rPr>
          <w:rFonts w:ascii="Times New Roman" w:hAnsi="Times New Roman" w:cs="Times New Roman"/>
          <w:b/>
          <w:sz w:val="20"/>
          <w:szCs w:val="24"/>
        </w:rPr>
        <w:lastRenderedPageBreak/>
        <w:t xml:space="preserve">Tabela </w:t>
      </w:r>
      <w:r w:rsidR="005343CC" w:rsidRPr="005343CC">
        <w:rPr>
          <w:rFonts w:ascii="Times New Roman" w:hAnsi="Times New Roman" w:cs="Times New Roman"/>
          <w:b/>
          <w:sz w:val="20"/>
          <w:szCs w:val="24"/>
        </w:rPr>
        <w:t>5</w:t>
      </w:r>
      <w:r w:rsidRPr="005343CC">
        <w:rPr>
          <w:rFonts w:ascii="Times New Roman" w:hAnsi="Times New Roman" w:cs="Times New Roman"/>
          <w:b/>
          <w:sz w:val="20"/>
          <w:szCs w:val="24"/>
        </w:rPr>
        <w:t>. Ilość odebranych odpadów ulegających biodegradacji z terenu gminy Barczewo z podziałem na poszczególne miesiące 2017 r.</w:t>
      </w:r>
    </w:p>
    <w:tbl>
      <w:tblPr>
        <w:tblStyle w:val="Tabela-Siatka"/>
        <w:tblpPr w:leftFromText="141" w:rightFromText="141" w:vertAnchor="text" w:horzAnchor="margin" w:tblpXSpec="center" w:tblpY="302"/>
        <w:tblW w:w="6487" w:type="dxa"/>
        <w:tblLayout w:type="fixed"/>
        <w:tblLook w:val="04A0" w:firstRow="1" w:lastRow="0" w:firstColumn="1" w:lastColumn="0" w:noHBand="0" w:noVBand="1"/>
      </w:tblPr>
      <w:tblGrid>
        <w:gridCol w:w="1426"/>
        <w:gridCol w:w="1659"/>
        <w:gridCol w:w="1701"/>
        <w:gridCol w:w="1701"/>
      </w:tblGrid>
      <w:tr w:rsidR="00567224" w:rsidRPr="005343CC" w:rsidTr="002E4FCD">
        <w:trPr>
          <w:trHeight w:val="557"/>
        </w:trPr>
        <w:tc>
          <w:tcPr>
            <w:tcW w:w="1426" w:type="dxa"/>
            <w:shd w:val="pct12" w:color="auto" w:fill="auto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miesiące 2017 r.</w:t>
            </w:r>
          </w:p>
        </w:tc>
        <w:tc>
          <w:tcPr>
            <w:tcW w:w="1659" w:type="dxa"/>
            <w:shd w:val="pct12" w:color="auto" w:fill="auto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PSZOK</w:t>
            </w:r>
          </w:p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[Mg]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ZUK</w:t>
            </w:r>
            <w:r w:rsidR="00CC14C1">
              <w:rPr>
                <w:rFonts w:ascii="Times New Roman" w:hAnsi="Times New Roman" w:cs="Times New Roman"/>
              </w:rPr>
              <w:t xml:space="preserve"> Sp. z o.o.</w:t>
            </w:r>
          </w:p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[Mg]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SUMA</w:t>
            </w:r>
          </w:p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PSZOK+ ZUK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</w:tr>
      <w:tr w:rsidR="00567224" w:rsidRPr="005343CC" w:rsidTr="002E4FCD">
        <w:trPr>
          <w:trHeight w:val="304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</w:tr>
      <w:tr w:rsidR="00567224" w:rsidRPr="005343CC" w:rsidTr="002E4FCD">
        <w:trPr>
          <w:trHeight w:val="304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659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701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1,78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659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701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25,46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659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25,60</w:t>
            </w:r>
          </w:p>
        </w:tc>
        <w:tc>
          <w:tcPr>
            <w:tcW w:w="1701" w:type="dxa"/>
            <w:vAlign w:val="center"/>
          </w:tcPr>
          <w:p w:rsidR="00820928" w:rsidRPr="005343CC" w:rsidRDefault="00701B25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25,60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17,28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12,82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</w:rPr>
            </w:pPr>
            <w:r w:rsidRPr="005343CC">
              <w:rPr>
                <w:rFonts w:ascii="Times New Roman" w:hAnsi="Times New Roman" w:cs="Times New Roman"/>
              </w:rPr>
              <w:t>20,24</w:t>
            </w:r>
          </w:p>
        </w:tc>
      </w:tr>
      <w:tr w:rsidR="00567224" w:rsidRPr="005343CC" w:rsidTr="002E4FCD">
        <w:trPr>
          <w:trHeight w:val="290"/>
        </w:trPr>
        <w:tc>
          <w:tcPr>
            <w:tcW w:w="1426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CC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659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CC">
              <w:rPr>
                <w:rFonts w:ascii="Times New Roman" w:hAnsi="Times New Roman" w:cs="Times New Roman"/>
                <w:b/>
              </w:rPr>
              <w:t>17,51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CC">
              <w:rPr>
                <w:rFonts w:ascii="Times New Roman" w:hAnsi="Times New Roman" w:cs="Times New Roman"/>
                <w:b/>
              </w:rPr>
              <w:t>85,67</w:t>
            </w:r>
          </w:p>
        </w:tc>
        <w:tc>
          <w:tcPr>
            <w:tcW w:w="1701" w:type="dxa"/>
            <w:vAlign w:val="center"/>
          </w:tcPr>
          <w:p w:rsidR="00820928" w:rsidRPr="005343CC" w:rsidRDefault="00820928" w:rsidP="002E4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CC">
              <w:rPr>
                <w:rFonts w:ascii="Times New Roman" w:hAnsi="Times New Roman" w:cs="Times New Roman"/>
                <w:b/>
              </w:rPr>
              <w:t>103,18</w:t>
            </w:r>
          </w:p>
        </w:tc>
      </w:tr>
    </w:tbl>
    <w:p w:rsidR="00820928" w:rsidRPr="005343CC" w:rsidRDefault="00820928" w:rsidP="004164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6A4" w:rsidRPr="005343CC" w:rsidRDefault="006F06A4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66446" w:rsidRPr="005343CC" w:rsidRDefault="00766446" w:rsidP="00D96E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31E7F" w:rsidRPr="005343CC" w:rsidRDefault="00C31E7F" w:rsidP="00B1728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Ponadto odpady w ilości 1 109,583 Mg ZGOK Sp. z o. </w:t>
      </w:r>
      <w:r w:rsidR="00B17284" w:rsidRPr="005343CC">
        <w:rPr>
          <w:rFonts w:ascii="Times New Roman" w:hAnsi="Times New Roman" w:cs="Times New Roman"/>
        </w:rPr>
        <w:t xml:space="preserve">o. </w:t>
      </w:r>
      <w:r w:rsidRPr="005343CC">
        <w:rPr>
          <w:rFonts w:ascii="Times New Roman" w:hAnsi="Times New Roman" w:cs="Times New Roman"/>
        </w:rPr>
        <w:t xml:space="preserve">przekazał do Zakładu </w:t>
      </w:r>
      <w:r w:rsidR="00B17284" w:rsidRPr="005343CC">
        <w:rPr>
          <w:rFonts w:ascii="Times New Roman" w:hAnsi="Times New Roman" w:cs="Times New Roman"/>
        </w:rPr>
        <w:t xml:space="preserve">NOVAGO Sp. z o. o </w:t>
      </w:r>
      <w:r w:rsidRPr="005343CC">
        <w:rPr>
          <w:rFonts w:ascii="Times New Roman" w:hAnsi="Times New Roman" w:cs="Times New Roman"/>
        </w:rPr>
        <w:t>w Różankach 13, 14-240 Susz, gdzie w procesie R12 wyt</w:t>
      </w:r>
      <w:r w:rsidR="00B17284" w:rsidRPr="005343CC">
        <w:rPr>
          <w:rFonts w:ascii="Times New Roman" w:hAnsi="Times New Roman" w:cs="Times New Roman"/>
        </w:rPr>
        <w:t xml:space="preserve">worzono z nich odpady o kodzie </w:t>
      </w:r>
      <w:r w:rsidRPr="005343CC">
        <w:rPr>
          <w:rFonts w:ascii="Times New Roman" w:hAnsi="Times New Roman" w:cs="Times New Roman"/>
          <w:lang w:eastAsia="pl-PL"/>
        </w:rPr>
        <w:t xml:space="preserve">19 12 12 </w:t>
      </w:r>
      <w:r w:rsidR="00B17284" w:rsidRPr="005343CC">
        <w:rPr>
          <w:rFonts w:ascii="Times New Roman" w:hAnsi="Times New Roman" w:cs="Times New Roman"/>
          <w:lang w:eastAsia="pl-PL"/>
        </w:rPr>
        <w:t>przeznaczon</w:t>
      </w:r>
      <w:r w:rsidR="00AC640E">
        <w:rPr>
          <w:rFonts w:ascii="Times New Roman" w:hAnsi="Times New Roman" w:cs="Times New Roman"/>
          <w:lang w:eastAsia="pl-PL"/>
        </w:rPr>
        <w:t>e</w:t>
      </w:r>
      <w:r w:rsidR="00B17284" w:rsidRPr="005343CC">
        <w:rPr>
          <w:rFonts w:ascii="Times New Roman" w:hAnsi="Times New Roman" w:cs="Times New Roman"/>
          <w:lang w:eastAsia="pl-PL"/>
        </w:rPr>
        <w:t xml:space="preserve"> do składowania</w:t>
      </w:r>
      <w:r w:rsidR="00B17284" w:rsidRPr="005343CC">
        <w:rPr>
          <w:rFonts w:ascii="Times New Roman" w:hAnsi="Times New Roman" w:cs="Times New Roman"/>
          <w:vertAlign w:val="superscript"/>
          <w:lang w:eastAsia="pl-PL"/>
        </w:rPr>
        <w:t xml:space="preserve"> </w:t>
      </w:r>
      <w:r w:rsidR="00B17284" w:rsidRPr="005343CC">
        <w:rPr>
          <w:rFonts w:ascii="Times New Roman" w:hAnsi="Times New Roman" w:cs="Times New Roman"/>
          <w:lang w:eastAsia="pl-PL"/>
        </w:rPr>
        <w:t>powstałych po sortowaniu albo mechaniczno-biologicznym przetwarzaniu zmieszanych odpadów komunalnych</w:t>
      </w:r>
      <w:r w:rsidR="00B17284" w:rsidRPr="005343CC">
        <w:rPr>
          <w:rFonts w:ascii="Times New Roman" w:hAnsi="Times New Roman" w:cs="Times New Roman"/>
          <w:vertAlign w:val="superscript"/>
          <w:lang w:eastAsia="pl-PL"/>
        </w:rPr>
        <w:t xml:space="preserve"> </w:t>
      </w:r>
      <w:r w:rsidRPr="005343CC">
        <w:rPr>
          <w:rFonts w:ascii="Times New Roman" w:hAnsi="Times New Roman" w:cs="Times New Roman"/>
          <w:lang w:eastAsia="pl-PL"/>
        </w:rPr>
        <w:t xml:space="preserve">w ilości </w:t>
      </w:r>
      <w:r w:rsidRPr="005343CC">
        <w:rPr>
          <w:rFonts w:ascii="Times New Roman" w:hAnsi="Times New Roman" w:cs="Times New Roman"/>
          <w:b/>
          <w:lang w:eastAsia="pl-PL"/>
        </w:rPr>
        <w:t>78,879 Mg</w:t>
      </w:r>
      <w:r w:rsidRPr="005343CC">
        <w:rPr>
          <w:rFonts w:ascii="Times New Roman" w:hAnsi="Times New Roman" w:cs="Times New Roman"/>
          <w:b/>
        </w:rPr>
        <w:t xml:space="preserve">. </w:t>
      </w:r>
    </w:p>
    <w:p w:rsidR="00D407C5" w:rsidRPr="005343CC" w:rsidRDefault="00D407C5" w:rsidP="00D407C5">
      <w:pPr>
        <w:pStyle w:val="Nagwek2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43CC">
        <w:rPr>
          <w:rFonts w:ascii="Times New Roman" w:hAnsi="Times New Roman" w:cs="Times New Roman"/>
          <w:color w:val="auto"/>
          <w:sz w:val="22"/>
          <w:szCs w:val="22"/>
        </w:rPr>
        <w:t>Odpady segregowane</w:t>
      </w:r>
    </w:p>
    <w:p w:rsidR="00CB7924" w:rsidRPr="005343CC" w:rsidRDefault="00D407C5" w:rsidP="00D407C5">
      <w:pPr>
        <w:pStyle w:val="Nagwek2"/>
        <w:numPr>
          <w:ilvl w:val="1"/>
          <w:numId w:val="10"/>
        </w:numPr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43CC">
        <w:rPr>
          <w:rFonts w:ascii="Times New Roman" w:hAnsi="Times New Roman" w:cs="Times New Roman"/>
          <w:color w:val="auto"/>
          <w:sz w:val="22"/>
          <w:szCs w:val="22"/>
        </w:rPr>
        <w:t xml:space="preserve">Ilość </w:t>
      </w:r>
      <w:r w:rsidR="00CB7924" w:rsidRPr="005343CC">
        <w:rPr>
          <w:rFonts w:ascii="Times New Roman" w:hAnsi="Times New Roman" w:cs="Times New Roman"/>
          <w:color w:val="auto"/>
          <w:sz w:val="22"/>
          <w:szCs w:val="22"/>
        </w:rPr>
        <w:t>odebranych od właścicieli nieruchomości zamieszkałych odpadów segregowanych w  201</w:t>
      </w:r>
      <w:r w:rsidR="001776D3" w:rsidRPr="005343C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CB7924" w:rsidRPr="005343CC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AC640E">
        <w:rPr>
          <w:rFonts w:ascii="Times New Roman" w:hAnsi="Times New Roman" w:cs="Times New Roman"/>
          <w:color w:val="auto"/>
          <w:sz w:val="22"/>
          <w:szCs w:val="22"/>
        </w:rPr>
        <w:t xml:space="preserve"> trzech podstawowych frakcji odpadów</w:t>
      </w:r>
    </w:p>
    <w:p w:rsidR="001D4BBF" w:rsidRPr="005343CC" w:rsidRDefault="00D407C5" w:rsidP="001D4BBF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</w:rPr>
        <w:t>papier i tektura (20 01 01)</w:t>
      </w:r>
      <w:r w:rsidRPr="005343CC">
        <w:rPr>
          <w:rFonts w:ascii="Times New Roman" w:hAnsi="Times New Roman" w:cs="Times New Roman"/>
          <w:b/>
        </w:rPr>
        <w:t>-</w:t>
      </w:r>
      <w:r w:rsidRPr="005343CC">
        <w:rPr>
          <w:rFonts w:ascii="Times New Roman" w:hAnsi="Times New Roman" w:cs="Times New Roman"/>
        </w:rPr>
        <w:t xml:space="preserve"> </w:t>
      </w:r>
      <w:r w:rsidR="001D4BBF" w:rsidRPr="005343CC">
        <w:rPr>
          <w:rFonts w:ascii="Times New Roman" w:eastAsia="Times New Roman" w:hAnsi="Times New Roman" w:cs="Times New Roman"/>
          <w:b/>
          <w:lang w:eastAsia="pl-PL"/>
        </w:rPr>
        <w:t xml:space="preserve">93,34 </w:t>
      </w:r>
      <w:r w:rsidRPr="005343CC">
        <w:rPr>
          <w:rFonts w:ascii="Times New Roman" w:hAnsi="Times New Roman" w:cs="Times New Roman"/>
          <w:b/>
        </w:rPr>
        <w:t>Mg</w:t>
      </w:r>
      <w:r w:rsidR="001D4BBF" w:rsidRPr="005343CC">
        <w:rPr>
          <w:rFonts w:ascii="Times New Roman" w:hAnsi="Times New Roman" w:cs="Times New Roman"/>
          <w:b/>
        </w:rPr>
        <w:t>,</w:t>
      </w:r>
    </w:p>
    <w:p w:rsidR="001D4BBF" w:rsidRPr="005343CC" w:rsidRDefault="00D407C5" w:rsidP="001D4BBF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</w:rPr>
        <w:t>tworzywa sztuczne (20 01 39)</w:t>
      </w:r>
      <w:r w:rsidRPr="005343CC">
        <w:rPr>
          <w:rFonts w:ascii="Times New Roman" w:hAnsi="Times New Roman" w:cs="Times New Roman"/>
          <w:b/>
        </w:rPr>
        <w:t>-</w:t>
      </w:r>
      <w:r w:rsidRPr="005343CC">
        <w:rPr>
          <w:rFonts w:ascii="Times New Roman" w:hAnsi="Times New Roman" w:cs="Times New Roman"/>
        </w:rPr>
        <w:t xml:space="preserve"> </w:t>
      </w:r>
      <w:r w:rsidR="001D4BBF" w:rsidRPr="005343CC">
        <w:rPr>
          <w:rFonts w:ascii="Times New Roman" w:hAnsi="Times New Roman" w:cs="Times New Roman"/>
          <w:b/>
        </w:rPr>
        <w:t xml:space="preserve">193,88 </w:t>
      </w:r>
      <w:r w:rsidRPr="005343CC">
        <w:rPr>
          <w:rFonts w:ascii="Times New Roman" w:hAnsi="Times New Roman" w:cs="Times New Roman"/>
          <w:b/>
        </w:rPr>
        <w:t>Mg</w:t>
      </w:r>
      <w:r w:rsidR="001D4BBF" w:rsidRPr="005343CC">
        <w:rPr>
          <w:rFonts w:ascii="Times New Roman" w:hAnsi="Times New Roman" w:cs="Times New Roman"/>
          <w:b/>
        </w:rPr>
        <w:t>,</w:t>
      </w:r>
    </w:p>
    <w:p w:rsidR="005343CC" w:rsidRPr="005343CC" w:rsidRDefault="00D407C5" w:rsidP="005343CC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</w:rPr>
        <w:t>opakowania ze szkła (15 01 07)</w:t>
      </w:r>
      <w:r w:rsidRPr="005343CC">
        <w:rPr>
          <w:rFonts w:ascii="Times New Roman" w:hAnsi="Times New Roman" w:cs="Times New Roman"/>
          <w:b/>
        </w:rPr>
        <w:t>-</w:t>
      </w:r>
      <w:r w:rsidRPr="005343CC">
        <w:rPr>
          <w:rFonts w:ascii="Times New Roman" w:hAnsi="Times New Roman" w:cs="Times New Roman"/>
        </w:rPr>
        <w:t xml:space="preserve"> </w:t>
      </w:r>
      <w:r w:rsidR="001D4BBF" w:rsidRPr="005343CC">
        <w:rPr>
          <w:rFonts w:ascii="Times New Roman" w:hAnsi="Times New Roman" w:cs="Times New Roman"/>
          <w:b/>
        </w:rPr>
        <w:t xml:space="preserve">198,34 </w:t>
      </w:r>
      <w:r w:rsidRPr="005343CC">
        <w:rPr>
          <w:rFonts w:ascii="Times New Roman" w:hAnsi="Times New Roman" w:cs="Times New Roman"/>
          <w:b/>
        </w:rPr>
        <w:t>Mg</w:t>
      </w:r>
      <w:r w:rsidR="001D4BBF" w:rsidRPr="005343CC">
        <w:rPr>
          <w:rFonts w:ascii="Times New Roman" w:hAnsi="Times New Roman" w:cs="Times New Roman"/>
          <w:b/>
        </w:rPr>
        <w:t>.</w:t>
      </w:r>
    </w:p>
    <w:p w:rsidR="005343CC" w:rsidRPr="005343CC" w:rsidRDefault="005343CC" w:rsidP="005343CC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F097C" w:rsidRPr="005343CC" w:rsidRDefault="008F2761" w:rsidP="005343C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b/>
          <w:sz w:val="20"/>
          <w:szCs w:val="24"/>
        </w:rPr>
        <w:t xml:space="preserve">Wykres </w:t>
      </w:r>
      <w:r w:rsidR="00711348" w:rsidRPr="005343CC">
        <w:rPr>
          <w:rFonts w:ascii="Times New Roman" w:hAnsi="Times New Roman" w:cs="Times New Roman"/>
          <w:b/>
          <w:sz w:val="20"/>
          <w:szCs w:val="24"/>
        </w:rPr>
        <w:t>4</w:t>
      </w:r>
      <w:r w:rsidRPr="005343CC">
        <w:rPr>
          <w:rFonts w:ascii="Times New Roman" w:hAnsi="Times New Roman" w:cs="Times New Roman"/>
          <w:b/>
          <w:sz w:val="20"/>
          <w:szCs w:val="24"/>
        </w:rPr>
        <w:t>. Procentowy udział odpadów odebranych z terenu gminy Barczewo w 201</w:t>
      </w:r>
      <w:r w:rsidR="001D4BBF" w:rsidRPr="005343CC">
        <w:rPr>
          <w:rFonts w:ascii="Times New Roman" w:hAnsi="Times New Roman" w:cs="Times New Roman"/>
          <w:b/>
          <w:sz w:val="20"/>
          <w:szCs w:val="24"/>
        </w:rPr>
        <w:t>7</w:t>
      </w:r>
      <w:r w:rsidRPr="005343CC">
        <w:rPr>
          <w:rFonts w:ascii="Times New Roman" w:hAnsi="Times New Roman" w:cs="Times New Roman"/>
          <w:b/>
          <w:sz w:val="20"/>
          <w:szCs w:val="24"/>
        </w:rPr>
        <w:t xml:space="preserve"> r. od właścicieli nieruchomości zamieszkałych w</w:t>
      </w:r>
      <w:r w:rsidR="00DC2235" w:rsidRPr="005343CC">
        <w:rPr>
          <w:rFonts w:ascii="Times New Roman" w:hAnsi="Times New Roman" w:cs="Times New Roman"/>
          <w:b/>
          <w:sz w:val="20"/>
          <w:szCs w:val="24"/>
        </w:rPr>
        <w:t xml:space="preserve"> porównaniu do ilości odebranych odpadów zmieszanych</w:t>
      </w:r>
      <w:r w:rsidRPr="005343CC">
        <w:rPr>
          <w:rFonts w:ascii="Times New Roman" w:hAnsi="Times New Roman" w:cs="Times New Roman"/>
          <w:b/>
          <w:sz w:val="20"/>
          <w:szCs w:val="24"/>
        </w:rPr>
        <w:t>.</w:t>
      </w:r>
      <w:r w:rsidRPr="005343CC">
        <w:rPr>
          <w:noProof/>
          <w:lang w:eastAsia="pl-PL"/>
        </w:rPr>
        <w:t xml:space="preserve"> </w:t>
      </w:r>
      <w:r w:rsidR="00E569DB" w:rsidRPr="005343CC">
        <w:rPr>
          <w:noProof/>
          <w:lang w:eastAsia="pl-PL"/>
        </w:rPr>
        <w:drawing>
          <wp:inline distT="0" distB="0" distL="0" distR="0" wp14:anchorId="78D178CC" wp14:editId="171422E6">
            <wp:extent cx="6115792" cy="2339439"/>
            <wp:effectExtent l="0" t="0" r="0" b="381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69DB" w:rsidRPr="005343CC" w:rsidRDefault="00DC2235" w:rsidP="005343CC">
      <w:pPr>
        <w:pStyle w:val="Nagwek2"/>
        <w:spacing w:before="0"/>
        <w:ind w:left="357" w:firstLine="351"/>
        <w:contextualSpacing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Na </w:t>
      </w:r>
      <w:r w:rsidR="00E569DB"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>wykresie 4</w:t>
      </w:r>
      <w:r w:rsidR="005343CC"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E569DB"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>przedstawiono jak niewielki udział odpadów selektywnych stanowi</w:t>
      </w:r>
      <w:r w:rsidR="00B7728B">
        <w:rPr>
          <w:rFonts w:ascii="Times New Roman" w:hAnsi="Times New Roman" w:cs="Times New Roman"/>
          <w:b w:val="0"/>
          <w:color w:val="auto"/>
          <w:sz w:val="22"/>
          <w:szCs w:val="22"/>
        </w:rPr>
        <w:t>ły</w:t>
      </w:r>
      <w:r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papier i tektura, opakowania sztuczne oraz opakowania ze szkła w porównaniu do ilości odebranych od mieszkańców odpadów zmieszanych, których ilość w porównaniu do 2016 r. spadła o około 2% </w:t>
      </w:r>
      <w:r w:rsidR="00B7728B">
        <w:rPr>
          <w:rFonts w:ascii="Times New Roman" w:hAnsi="Times New Roman" w:cs="Times New Roman"/>
          <w:b w:val="0"/>
          <w:color w:val="auto"/>
          <w:sz w:val="22"/>
          <w:szCs w:val="22"/>
        </w:rPr>
        <w:t>wynosiły</w:t>
      </w:r>
      <w:r w:rsidRPr="005343C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one ponad 85% analizowanych odpadów.</w:t>
      </w:r>
    </w:p>
    <w:p w:rsidR="005343CC" w:rsidRPr="005343CC" w:rsidRDefault="005343CC" w:rsidP="005343CC"/>
    <w:p w:rsidR="00CB7924" w:rsidRPr="005343CC" w:rsidRDefault="00D407C5" w:rsidP="00D407C5">
      <w:pPr>
        <w:pStyle w:val="Nagwek2"/>
        <w:spacing w:after="100" w:afterAutospacing="1"/>
        <w:ind w:left="357"/>
        <w:contextualSpacing/>
        <w:jc w:val="both"/>
        <w:rPr>
          <w:rFonts w:ascii="Times New Roman" w:hAnsi="Times New Roman" w:cs="Times New Roman"/>
          <w:color w:val="auto"/>
          <w:sz w:val="24"/>
          <w:szCs w:val="22"/>
        </w:rPr>
      </w:pPr>
      <w:r w:rsidRPr="005343CC">
        <w:rPr>
          <w:rFonts w:ascii="Times New Roman" w:hAnsi="Times New Roman" w:cs="Times New Roman"/>
          <w:color w:val="auto"/>
          <w:sz w:val="24"/>
          <w:szCs w:val="22"/>
        </w:rPr>
        <w:t xml:space="preserve">2.2 Ilość </w:t>
      </w:r>
      <w:r w:rsidR="00CB7924" w:rsidRPr="005343CC">
        <w:rPr>
          <w:rFonts w:ascii="Times New Roman" w:hAnsi="Times New Roman" w:cs="Times New Roman"/>
          <w:color w:val="auto"/>
          <w:sz w:val="24"/>
          <w:szCs w:val="22"/>
        </w:rPr>
        <w:t xml:space="preserve">odebranych </w:t>
      </w:r>
      <w:r w:rsidRPr="005343CC">
        <w:rPr>
          <w:rFonts w:ascii="Times New Roman" w:hAnsi="Times New Roman" w:cs="Times New Roman"/>
          <w:color w:val="auto"/>
          <w:sz w:val="24"/>
          <w:szCs w:val="22"/>
        </w:rPr>
        <w:t xml:space="preserve">od właścicieli nieruchomości zamieszkałych pozostałych odpadów </w:t>
      </w:r>
      <w:r w:rsidR="00487465" w:rsidRPr="005343CC">
        <w:rPr>
          <w:rFonts w:ascii="Times New Roman" w:hAnsi="Times New Roman" w:cs="Times New Roman"/>
          <w:color w:val="auto"/>
          <w:sz w:val="24"/>
          <w:szCs w:val="22"/>
        </w:rPr>
        <w:t>wy</w:t>
      </w:r>
      <w:r w:rsidRPr="005343CC">
        <w:rPr>
          <w:rFonts w:ascii="Times New Roman" w:hAnsi="Times New Roman" w:cs="Times New Roman"/>
          <w:color w:val="auto"/>
          <w:sz w:val="24"/>
          <w:szCs w:val="22"/>
        </w:rPr>
        <w:t xml:space="preserve">segregowanych </w:t>
      </w:r>
      <w:r w:rsidR="00CB7924" w:rsidRPr="005343CC">
        <w:rPr>
          <w:rFonts w:ascii="Times New Roman" w:hAnsi="Times New Roman" w:cs="Times New Roman"/>
          <w:color w:val="auto"/>
          <w:sz w:val="24"/>
          <w:szCs w:val="22"/>
        </w:rPr>
        <w:t>w 201</w:t>
      </w:r>
      <w:r w:rsidR="00DC2235" w:rsidRPr="005343CC">
        <w:rPr>
          <w:rFonts w:ascii="Times New Roman" w:hAnsi="Times New Roman" w:cs="Times New Roman"/>
          <w:color w:val="auto"/>
          <w:sz w:val="24"/>
          <w:szCs w:val="22"/>
        </w:rPr>
        <w:t>7</w:t>
      </w:r>
      <w:r w:rsidR="00CB7924" w:rsidRPr="005343CC">
        <w:rPr>
          <w:rFonts w:ascii="Times New Roman" w:hAnsi="Times New Roman" w:cs="Times New Roman"/>
          <w:color w:val="auto"/>
          <w:sz w:val="24"/>
          <w:szCs w:val="22"/>
        </w:rPr>
        <w:t xml:space="preserve"> r. </w:t>
      </w:r>
    </w:p>
    <w:p w:rsidR="00D407C5" w:rsidRPr="005343CC" w:rsidRDefault="00D407C5" w:rsidP="00487465">
      <w:pPr>
        <w:pStyle w:val="Akapitzlist"/>
        <w:numPr>
          <w:ilvl w:val="0"/>
          <w:numId w:val="1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odpady wielkogabarytowe (20 03 07)- </w:t>
      </w:r>
      <w:r w:rsidR="00487465" w:rsidRPr="005343CC">
        <w:rPr>
          <w:rFonts w:ascii="Times New Roman" w:hAnsi="Times New Roman" w:cs="Times New Roman"/>
          <w:b/>
        </w:rPr>
        <w:t>207,6</w:t>
      </w:r>
      <w:r w:rsidR="00FE70BA" w:rsidRPr="005343CC">
        <w:rPr>
          <w:rFonts w:ascii="Times New Roman" w:hAnsi="Times New Roman" w:cs="Times New Roman"/>
          <w:b/>
        </w:rPr>
        <w:t>0</w:t>
      </w:r>
      <w:r w:rsidR="00487465" w:rsidRPr="005343CC">
        <w:rPr>
          <w:rFonts w:ascii="Times New Roman" w:hAnsi="Times New Roman" w:cs="Times New Roman"/>
          <w:b/>
        </w:rPr>
        <w:t xml:space="preserve"> </w:t>
      </w:r>
      <w:r w:rsidRPr="005343CC">
        <w:rPr>
          <w:rFonts w:ascii="Times New Roman" w:hAnsi="Times New Roman" w:cs="Times New Roman"/>
          <w:b/>
        </w:rPr>
        <w:t>Mg</w:t>
      </w:r>
    </w:p>
    <w:p w:rsidR="00487465" w:rsidRPr="005343CC" w:rsidRDefault="00FE70BA" w:rsidP="00487465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i</w:t>
      </w:r>
      <w:r w:rsidR="00487465" w:rsidRPr="005343CC">
        <w:rPr>
          <w:rFonts w:ascii="Times New Roman" w:hAnsi="Times New Roman" w:cs="Times New Roman"/>
        </w:rPr>
        <w:t xml:space="preserve">nne niewymienione frakcje zbierane w sposób nieselektywny (20 01 99)- popiół- </w:t>
      </w:r>
      <w:r w:rsidR="00487465" w:rsidRPr="005343CC">
        <w:rPr>
          <w:rFonts w:ascii="Times New Roman" w:hAnsi="Times New Roman" w:cs="Times New Roman"/>
          <w:b/>
        </w:rPr>
        <w:t>100,72</w:t>
      </w:r>
      <w:r w:rsidR="002D6BB1" w:rsidRPr="005343CC">
        <w:rPr>
          <w:rFonts w:ascii="Times New Roman" w:hAnsi="Times New Roman" w:cs="Times New Roman"/>
          <w:b/>
        </w:rPr>
        <w:t xml:space="preserve"> Mg</w:t>
      </w:r>
    </w:p>
    <w:p w:rsidR="00487465" w:rsidRPr="005343CC" w:rsidRDefault="00FE70BA" w:rsidP="00487465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o</w:t>
      </w:r>
      <w:r w:rsidR="00487465" w:rsidRPr="005343CC">
        <w:rPr>
          <w:rFonts w:ascii="Times New Roman" w:hAnsi="Times New Roman" w:cs="Times New Roman"/>
        </w:rPr>
        <w:t xml:space="preserve">dpady ulegające biodegradacji (20 02 01)- </w:t>
      </w:r>
      <w:r w:rsidR="00487465" w:rsidRPr="005343CC">
        <w:rPr>
          <w:rFonts w:ascii="Times New Roman" w:hAnsi="Times New Roman" w:cs="Times New Roman"/>
          <w:b/>
        </w:rPr>
        <w:t>103,18</w:t>
      </w:r>
      <w:r w:rsidRPr="005343CC">
        <w:rPr>
          <w:rFonts w:ascii="Times New Roman" w:hAnsi="Times New Roman" w:cs="Times New Roman"/>
          <w:b/>
        </w:rPr>
        <w:t xml:space="preserve"> Mg</w:t>
      </w:r>
    </w:p>
    <w:p w:rsidR="00D407C5" w:rsidRPr="005343CC" w:rsidRDefault="00D407C5" w:rsidP="00487465">
      <w:pPr>
        <w:pStyle w:val="Akapitzlist"/>
        <w:numPr>
          <w:ilvl w:val="0"/>
          <w:numId w:val="1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zużyte opony (16 01 03)- </w:t>
      </w:r>
      <w:r w:rsidR="00FE70BA" w:rsidRPr="005343CC">
        <w:rPr>
          <w:rFonts w:ascii="Times New Roman" w:hAnsi="Times New Roman" w:cs="Times New Roman"/>
          <w:b/>
        </w:rPr>
        <w:t>11,26</w:t>
      </w:r>
      <w:r w:rsidR="009B2872" w:rsidRPr="005343CC">
        <w:rPr>
          <w:rFonts w:ascii="Times New Roman" w:hAnsi="Times New Roman" w:cs="Times New Roman"/>
          <w:b/>
        </w:rPr>
        <w:t xml:space="preserve"> </w:t>
      </w:r>
      <w:r w:rsidRPr="005343CC">
        <w:rPr>
          <w:rFonts w:ascii="Times New Roman" w:hAnsi="Times New Roman" w:cs="Times New Roman"/>
          <w:b/>
        </w:rPr>
        <w:t>Mg</w:t>
      </w:r>
    </w:p>
    <w:p w:rsidR="00FE70BA" w:rsidRPr="005343CC" w:rsidRDefault="00FE70BA" w:rsidP="00FE70BA">
      <w:pPr>
        <w:pStyle w:val="Akapitzlist"/>
        <w:numPr>
          <w:ilvl w:val="0"/>
          <w:numId w:val="12"/>
        </w:numPr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zużyte urządzenia elektryczne i elektroniczne inne niż wymienione w 20 01 21 i 20 01 23 zawierające niebezpieczne składniki (20 01 35*)- </w:t>
      </w:r>
      <w:r w:rsidRPr="005343CC">
        <w:rPr>
          <w:rFonts w:ascii="Times New Roman" w:hAnsi="Times New Roman" w:cs="Times New Roman"/>
          <w:b/>
        </w:rPr>
        <w:t>8,592 Mg</w:t>
      </w:r>
    </w:p>
    <w:p w:rsidR="00482FD0" w:rsidRPr="005343CC" w:rsidRDefault="0021379F" w:rsidP="00482FD0">
      <w:pPr>
        <w:pStyle w:val="Akapitzlist"/>
        <w:numPr>
          <w:ilvl w:val="0"/>
          <w:numId w:val="12"/>
        </w:numPr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zużyte urządzenia elektryczne i elektroniczne inne niż wymienione w 20 01 21 i  20 01 23 i </w:t>
      </w:r>
      <w:r w:rsidR="005E3F5B" w:rsidRPr="005343CC">
        <w:rPr>
          <w:rFonts w:ascii="Times New Roman" w:hAnsi="Times New Roman" w:cs="Times New Roman"/>
        </w:rPr>
        <w:t xml:space="preserve"> </w:t>
      </w:r>
      <w:r w:rsidRPr="005343CC">
        <w:rPr>
          <w:rFonts w:ascii="Times New Roman" w:hAnsi="Times New Roman" w:cs="Times New Roman"/>
        </w:rPr>
        <w:t>20 01 35* (20 01 36)-</w:t>
      </w:r>
      <w:r w:rsidR="00FE70BA" w:rsidRPr="005343CC">
        <w:rPr>
          <w:rFonts w:ascii="Times New Roman" w:hAnsi="Times New Roman" w:cs="Times New Roman"/>
        </w:rPr>
        <w:t xml:space="preserve"> </w:t>
      </w:r>
      <w:r w:rsidR="00FE70BA" w:rsidRPr="005343CC">
        <w:rPr>
          <w:rFonts w:ascii="Times New Roman" w:hAnsi="Times New Roman" w:cs="Times New Roman"/>
          <w:b/>
        </w:rPr>
        <w:t>1,00</w:t>
      </w:r>
      <w:r w:rsidRPr="005343CC">
        <w:rPr>
          <w:rFonts w:ascii="Times New Roman" w:hAnsi="Times New Roman" w:cs="Times New Roman"/>
          <w:b/>
        </w:rPr>
        <w:t xml:space="preserve"> </w:t>
      </w:r>
      <w:r w:rsidR="00482FD0" w:rsidRPr="005343CC">
        <w:rPr>
          <w:rFonts w:ascii="Times New Roman" w:hAnsi="Times New Roman" w:cs="Times New Roman"/>
          <w:b/>
        </w:rPr>
        <w:t xml:space="preserve"> Mg</w:t>
      </w:r>
    </w:p>
    <w:p w:rsidR="00482FD0" w:rsidRPr="005343CC" w:rsidRDefault="00482FD0" w:rsidP="00482FD0">
      <w:pPr>
        <w:pStyle w:val="Akapitzlist"/>
        <w:numPr>
          <w:ilvl w:val="0"/>
          <w:numId w:val="12"/>
        </w:numPr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eastAsia="TimesNewRoman" w:hAnsi="Times New Roman" w:cs="Times New Roman"/>
        </w:rPr>
        <w:t xml:space="preserve">zmieszane odpady z budowy, remontów i demontażu inne niż wymienione w  17 09 01, </w:t>
      </w:r>
      <w:r w:rsidR="0096298F" w:rsidRPr="005343CC">
        <w:rPr>
          <w:rFonts w:ascii="Times New Roman" w:eastAsia="TimesNewRoman" w:hAnsi="Times New Roman" w:cs="Times New Roman"/>
        </w:rPr>
        <w:t xml:space="preserve">                   </w:t>
      </w:r>
      <w:r w:rsidRPr="005343CC">
        <w:rPr>
          <w:rFonts w:ascii="Times New Roman" w:eastAsia="TimesNewRoman" w:hAnsi="Times New Roman" w:cs="Times New Roman"/>
        </w:rPr>
        <w:t>17 09 02 i 17 09 03 (</w:t>
      </w:r>
      <w:r w:rsidR="0021379F" w:rsidRPr="005343CC">
        <w:rPr>
          <w:rFonts w:ascii="Times New Roman" w:hAnsi="Times New Roman" w:cs="Times New Roman"/>
        </w:rPr>
        <w:t>17 09 04</w:t>
      </w:r>
      <w:r w:rsidRPr="005343CC">
        <w:rPr>
          <w:rFonts w:ascii="Times New Roman" w:hAnsi="Times New Roman" w:cs="Times New Roman"/>
        </w:rPr>
        <w:t>)</w:t>
      </w:r>
      <w:r w:rsidR="0021379F" w:rsidRPr="005343CC">
        <w:rPr>
          <w:rFonts w:ascii="Times New Roman" w:hAnsi="Times New Roman" w:cs="Times New Roman"/>
        </w:rPr>
        <w:t xml:space="preserve">- </w:t>
      </w:r>
      <w:r w:rsidR="00FE70BA" w:rsidRPr="005343CC">
        <w:rPr>
          <w:rFonts w:ascii="Times New Roman" w:hAnsi="Times New Roman" w:cs="Times New Roman"/>
          <w:b/>
        </w:rPr>
        <w:t xml:space="preserve">4,62 </w:t>
      </w:r>
      <w:r w:rsidR="0021379F" w:rsidRPr="005343CC">
        <w:rPr>
          <w:rFonts w:ascii="Times New Roman" w:hAnsi="Times New Roman" w:cs="Times New Roman"/>
          <w:b/>
        </w:rPr>
        <w:t>Mg</w:t>
      </w:r>
    </w:p>
    <w:p w:rsidR="00482FD0" w:rsidRPr="005343CC" w:rsidRDefault="00482FD0" w:rsidP="00482FD0">
      <w:pPr>
        <w:pStyle w:val="Akapitzlist"/>
        <w:numPr>
          <w:ilvl w:val="0"/>
          <w:numId w:val="12"/>
        </w:numPr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l</w:t>
      </w:r>
      <w:r w:rsidR="001D3D51" w:rsidRPr="005343CC">
        <w:rPr>
          <w:rFonts w:ascii="Times New Roman" w:hAnsi="Times New Roman" w:cs="Times New Roman"/>
        </w:rPr>
        <w:t xml:space="preserve">eki inne niż wymienione w 20 01 31(20 01 32)- </w:t>
      </w:r>
      <w:r w:rsidR="00FE70BA" w:rsidRPr="005343CC">
        <w:rPr>
          <w:rFonts w:ascii="Times New Roman" w:hAnsi="Times New Roman" w:cs="Times New Roman"/>
          <w:b/>
        </w:rPr>
        <w:t xml:space="preserve">0,011 </w:t>
      </w:r>
      <w:r w:rsidR="001D3D51" w:rsidRPr="005343CC">
        <w:rPr>
          <w:rFonts w:ascii="Times New Roman" w:hAnsi="Times New Roman" w:cs="Times New Roman"/>
          <w:b/>
        </w:rPr>
        <w:t>Mg</w:t>
      </w:r>
    </w:p>
    <w:p w:rsidR="003526FE" w:rsidRPr="00AC640E" w:rsidRDefault="001D3D51" w:rsidP="003526FE">
      <w:pPr>
        <w:pStyle w:val="Akapitzlist"/>
        <w:numPr>
          <w:ilvl w:val="0"/>
          <w:numId w:val="12"/>
        </w:numPr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urządzenia zawierające freony (20 01 23*)- </w:t>
      </w:r>
      <w:r w:rsidR="00FE70BA" w:rsidRPr="005343CC">
        <w:rPr>
          <w:rFonts w:ascii="Times New Roman" w:hAnsi="Times New Roman" w:cs="Times New Roman"/>
          <w:b/>
        </w:rPr>
        <w:t xml:space="preserve">6,628 </w:t>
      </w:r>
      <w:r w:rsidRPr="005343CC">
        <w:rPr>
          <w:rFonts w:ascii="Times New Roman" w:hAnsi="Times New Roman" w:cs="Times New Roman"/>
          <w:b/>
        </w:rPr>
        <w:t>Mg</w:t>
      </w:r>
      <w:r w:rsidR="00FE70BA" w:rsidRPr="005343CC">
        <w:rPr>
          <w:rFonts w:ascii="Times New Roman" w:hAnsi="Times New Roman" w:cs="Times New Roman"/>
          <w:b/>
        </w:rPr>
        <w:t>.</w:t>
      </w:r>
    </w:p>
    <w:p w:rsidR="00AC640E" w:rsidRDefault="00AC640E" w:rsidP="00AC640E">
      <w:pPr>
        <w:pStyle w:val="Akapitzlist"/>
        <w:spacing w:after="100" w:afterAutospacing="1"/>
        <w:ind w:left="714"/>
        <w:jc w:val="both"/>
        <w:rPr>
          <w:rFonts w:ascii="Times New Roman" w:hAnsi="Times New Roman" w:cs="Times New Roman"/>
          <w:b/>
        </w:rPr>
      </w:pPr>
    </w:p>
    <w:p w:rsidR="00FE70BA" w:rsidRPr="00AC640E" w:rsidRDefault="00BA1E94" w:rsidP="00AC640E">
      <w:pPr>
        <w:pStyle w:val="Akapitzlist"/>
        <w:spacing w:after="100" w:afterAutospacing="1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wykresie 5. z</w:t>
      </w:r>
      <w:r w:rsidR="00AC640E" w:rsidRPr="00AC640E">
        <w:rPr>
          <w:rFonts w:ascii="Times New Roman" w:hAnsi="Times New Roman" w:cs="Times New Roman"/>
        </w:rPr>
        <w:t xml:space="preserve">ilustrowano ilości odebranych odpadów wielkogabarytowych na przełomie 3 lat tj. od 2015 r. Widać dokładnie, że ilość tej frakcji od 2015 r. </w:t>
      </w:r>
      <w:r w:rsidR="004128AC">
        <w:rPr>
          <w:rFonts w:ascii="Times New Roman" w:hAnsi="Times New Roman" w:cs="Times New Roman"/>
        </w:rPr>
        <w:t xml:space="preserve">do 2017 r. </w:t>
      </w:r>
      <w:r w:rsidR="00AC640E" w:rsidRPr="00AC640E">
        <w:rPr>
          <w:rFonts w:ascii="Times New Roman" w:hAnsi="Times New Roman" w:cs="Times New Roman"/>
        </w:rPr>
        <w:t xml:space="preserve">wzrosła 4-krotnie czyli </w:t>
      </w:r>
      <w:r w:rsidR="004128AC">
        <w:rPr>
          <w:rFonts w:ascii="Times New Roman" w:hAnsi="Times New Roman" w:cs="Times New Roman"/>
        </w:rPr>
        <w:t xml:space="preserve">                        </w:t>
      </w:r>
      <w:r w:rsidR="00AC640E" w:rsidRPr="00AC640E">
        <w:rPr>
          <w:rFonts w:ascii="Times New Roman" w:hAnsi="Times New Roman" w:cs="Times New Roman"/>
        </w:rPr>
        <w:t>o 151,30 Mg</w:t>
      </w:r>
      <w:r w:rsidR="00AC640E">
        <w:rPr>
          <w:rFonts w:ascii="Times New Roman" w:hAnsi="Times New Roman" w:cs="Times New Roman"/>
        </w:rPr>
        <w:t>.</w:t>
      </w:r>
    </w:p>
    <w:p w:rsidR="00A353DD" w:rsidRPr="005343CC" w:rsidRDefault="00A353DD" w:rsidP="00A353DD">
      <w:pPr>
        <w:spacing w:after="0"/>
        <w:ind w:left="357"/>
        <w:jc w:val="both"/>
        <w:rPr>
          <w:rFonts w:ascii="Times New Roman" w:hAnsi="Times New Roman" w:cs="Times New Roman"/>
          <w:sz w:val="18"/>
          <w:szCs w:val="24"/>
        </w:rPr>
      </w:pPr>
      <w:r w:rsidRPr="005343CC">
        <w:rPr>
          <w:rFonts w:ascii="Times New Roman" w:hAnsi="Times New Roman" w:cs="Times New Roman"/>
          <w:b/>
          <w:sz w:val="18"/>
          <w:szCs w:val="24"/>
        </w:rPr>
        <w:t xml:space="preserve">Wykres </w:t>
      </w:r>
      <w:r w:rsidR="00711348" w:rsidRPr="005343CC">
        <w:rPr>
          <w:rFonts w:ascii="Times New Roman" w:hAnsi="Times New Roman" w:cs="Times New Roman"/>
          <w:b/>
          <w:sz w:val="18"/>
          <w:szCs w:val="24"/>
        </w:rPr>
        <w:t>5</w:t>
      </w:r>
      <w:r w:rsidRPr="005343CC">
        <w:rPr>
          <w:rFonts w:ascii="Times New Roman" w:hAnsi="Times New Roman" w:cs="Times New Roman"/>
          <w:b/>
          <w:sz w:val="18"/>
          <w:szCs w:val="24"/>
        </w:rPr>
        <w:t xml:space="preserve">. Porównanie ilości odpadów </w:t>
      </w:r>
      <w:r w:rsidR="002D6BB1" w:rsidRPr="005343CC">
        <w:rPr>
          <w:rFonts w:ascii="Times New Roman" w:hAnsi="Times New Roman" w:cs="Times New Roman"/>
          <w:b/>
          <w:sz w:val="18"/>
          <w:szCs w:val="24"/>
        </w:rPr>
        <w:t xml:space="preserve">wielkogabarytowych </w:t>
      </w:r>
      <w:r w:rsidRPr="005343CC">
        <w:rPr>
          <w:rFonts w:ascii="Times New Roman" w:hAnsi="Times New Roman" w:cs="Times New Roman"/>
          <w:b/>
          <w:sz w:val="18"/>
          <w:szCs w:val="24"/>
        </w:rPr>
        <w:t xml:space="preserve">odebranych od właścicieli nieruchomości </w:t>
      </w:r>
      <w:r w:rsidR="002D6BB1" w:rsidRPr="005343CC">
        <w:rPr>
          <w:rFonts w:ascii="Times New Roman" w:hAnsi="Times New Roman" w:cs="Times New Roman"/>
          <w:b/>
          <w:sz w:val="18"/>
          <w:szCs w:val="24"/>
        </w:rPr>
        <w:t xml:space="preserve">zamieszkałych oraz zebranych w PSZOK </w:t>
      </w:r>
      <w:r w:rsidRPr="005343CC">
        <w:rPr>
          <w:rFonts w:ascii="Times New Roman" w:hAnsi="Times New Roman" w:cs="Times New Roman"/>
          <w:b/>
          <w:sz w:val="18"/>
          <w:szCs w:val="24"/>
        </w:rPr>
        <w:t xml:space="preserve">w </w:t>
      </w:r>
      <w:r w:rsidR="002D6BB1" w:rsidRPr="005343CC">
        <w:rPr>
          <w:rFonts w:ascii="Times New Roman" w:hAnsi="Times New Roman" w:cs="Times New Roman"/>
          <w:b/>
          <w:sz w:val="18"/>
          <w:szCs w:val="24"/>
        </w:rPr>
        <w:t xml:space="preserve">2015, </w:t>
      </w:r>
      <w:r w:rsidRPr="005343CC">
        <w:rPr>
          <w:rFonts w:ascii="Times New Roman" w:hAnsi="Times New Roman" w:cs="Times New Roman"/>
          <w:b/>
          <w:sz w:val="18"/>
          <w:szCs w:val="24"/>
        </w:rPr>
        <w:t>201</w:t>
      </w:r>
      <w:r w:rsidR="00487465" w:rsidRPr="005343CC">
        <w:rPr>
          <w:rFonts w:ascii="Times New Roman" w:hAnsi="Times New Roman" w:cs="Times New Roman"/>
          <w:b/>
          <w:sz w:val="18"/>
          <w:szCs w:val="24"/>
        </w:rPr>
        <w:t>6</w:t>
      </w:r>
      <w:r w:rsidRPr="005343CC">
        <w:rPr>
          <w:rFonts w:ascii="Times New Roman" w:hAnsi="Times New Roman" w:cs="Times New Roman"/>
          <w:b/>
          <w:sz w:val="18"/>
          <w:szCs w:val="24"/>
        </w:rPr>
        <w:t xml:space="preserve"> i 201</w:t>
      </w:r>
      <w:r w:rsidR="00487465" w:rsidRPr="005343CC">
        <w:rPr>
          <w:rFonts w:ascii="Times New Roman" w:hAnsi="Times New Roman" w:cs="Times New Roman"/>
          <w:b/>
          <w:sz w:val="18"/>
          <w:szCs w:val="24"/>
        </w:rPr>
        <w:t>7</w:t>
      </w:r>
      <w:r w:rsidRPr="005343CC">
        <w:rPr>
          <w:rFonts w:ascii="Times New Roman" w:hAnsi="Times New Roman" w:cs="Times New Roman"/>
          <w:b/>
          <w:sz w:val="18"/>
          <w:szCs w:val="24"/>
        </w:rPr>
        <w:t xml:space="preserve"> r. </w:t>
      </w:r>
    </w:p>
    <w:p w:rsidR="00D407C5" w:rsidRPr="005343CC" w:rsidRDefault="002D6BB1" w:rsidP="00C81730">
      <w:pPr>
        <w:ind w:left="-709"/>
        <w:jc w:val="center"/>
        <w:rPr>
          <w:noProof/>
          <w:lang w:eastAsia="pl-PL"/>
        </w:rPr>
      </w:pPr>
      <w:r w:rsidRPr="005343CC">
        <w:rPr>
          <w:noProof/>
          <w:lang w:eastAsia="pl-PL"/>
        </w:rPr>
        <w:drawing>
          <wp:inline distT="0" distB="0" distL="0" distR="0" wp14:anchorId="3226ED10" wp14:editId="1A6159A1">
            <wp:extent cx="3648075" cy="22098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70BA" w:rsidRPr="005343CC" w:rsidRDefault="002D6BB1" w:rsidP="00D34E22">
      <w:pPr>
        <w:ind w:firstLine="360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  <w:noProof/>
          <w:lang w:eastAsia="pl-PL"/>
        </w:rPr>
        <w:t xml:space="preserve">Od stycznia 2017 r. 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od mieszkańców gminy Barczewo </w:t>
      </w:r>
      <w:r w:rsidR="00D34E22">
        <w:rPr>
          <w:rFonts w:ascii="Times New Roman" w:hAnsi="Times New Roman" w:cs="Times New Roman"/>
          <w:noProof/>
          <w:lang w:eastAsia="pl-PL"/>
        </w:rPr>
        <w:t>(</w:t>
      </w:r>
      <w:r w:rsidR="00257E23" w:rsidRPr="005343CC">
        <w:rPr>
          <w:rFonts w:ascii="Times New Roman" w:hAnsi="Times New Roman" w:cs="Times New Roman"/>
          <w:noProof/>
          <w:lang w:eastAsia="pl-PL"/>
        </w:rPr>
        <w:t>zabudow</w:t>
      </w:r>
      <w:r w:rsidR="00D34E22">
        <w:rPr>
          <w:rFonts w:ascii="Times New Roman" w:hAnsi="Times New Roman" w:cs="Times New Roman"/>
          <w:noProof/>
          <w:lang w:eastAsia="pl-PL"/>
        </w:rPr>
        <w:t>a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 wielorodzinn</w:t>
      </w:r>
      <w:r w:rsidR="00D34E22">
        <w:rPr>
          <w:rFonts w:ascii="Times New Roman" w:hAnsi="Times New Roman" w:cs="Times New Roman"/>
          <w:noProof/>
          <w:lang w:eastAsia="pl-PL"/>
        </w:rPr>
        <w:t>a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 z pojemników, </w:t>
      </w:r>
      <w:r w:rsidR="00D34E22">
        <w:rPr>
          <w:rFonts w:ascii="Times New Roman" w:hAnsi="Times New Roman" w:cs="Times New Roman"/>
          <w:noProof/>
          <w:lang w:eastAsia="pl-PL"/>
        </w:rPr>
        <w:t xml:space="preserve">a </w:t>
      </w:r>
      <w:r w:rsidR="00257E23" w:rsidRPr="005343CC">
        <w:rPr>
          <w:rFonts w:ascii="Times New Roman" w:hAnsi="Times New Roman" w:cs="Times New Roman"/>
          <w:noProof/>
          <w:lang w:eastAsia="pl-PL"/>
        </w:rPr>
        <w:t>zabudow</w:t>
      </w:r>
      <w:r w:rsidR="00D34E22">
        <w:rPr>
          <w:rFonts w:ascii="Times New Roman" w:hAnsi="Times New Roman" w:cs="Times New Roman"/>
          <w:noProof/>
          <w:lang w:eastAsia="pl-PL"/>
        </w:rPr>
        <w:t>a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 jednorodzinn</w:t>
      </w:r>
      <w:r w:rsidR="00D34E22">
        <w:rPr>
          <w:rFonts w:ascii="Times New Roman" w:hAnsi="Times New Roman" w:cs="Times New Roman"/>
          <w:noProof/>
          <w:lang w:eastAsia="pl-PL"/>
        </w:rPr>
        <w:t>a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 z worków koloru szarego</w:t>
      </w:r>
      <w:r w:rsidR="00D34E22">
        <w:rPr>
          <w:rFonts w:ascii="Times New Roman" w:hAnsi="Times New Roman" w:cs="Times New Roman"/>
          <w:noProof/>
          <w:lang w:eastAsia="pl-PL"/>
        </w:rPr>
        <w:t>)</w:t>
      </w:r>
      <w:r w:rsidR="004128AC">
        <w:rPr>
          <w:rFonts w:ascii="Times New Roman" w:hAnsi="Times New Roman" w:cs="Times New Roman"/>
          <w:noProof/>
          <w:lang w:eastAsia="pl-PL"/>
        </w:rPr>
        <w:t xml:space="preserve"> rozpoczęto odbiór </w:t>
      </w:r>
      <w:r w:rsidR="00D34E22">
        <w:rPr>
          <w:rFonts w:ascii="Times New Roman" w:hAnsi="Times New Roman" w:cs="Times New Roman"/>
          <w:noProof/>
          <w:lang w:eastAsia="pl-PL"/>
        </w:rPr>
        <w:t>wysegregowany</w:t>
      </w:r>
      <w:r w:rsidR="00B7728B">
        <w:rPr>
          <w:rFonts w:ascii="Times New Roman" w:hAnsi="Times New Roman" w:cs="Times New Roman"/>
          <w:noProof/>
          <w:lang w:eastAsia="pl-PL"/>
        </w:rPr>
        <w:t>ch</w:t>
      </w:r>
      <w:r w:rsidR="004128AC">
        <w:rPr>
          <w:rFonts w:ascii="Times New Roman" w:hAnsi="Times New Roman" w:cs="Times New Roman"/>
          <w:noProof/>
          <w:lang w:eastAsia="pl-PL"/>
        </w:rPr>
        <w:t xml:space="preserve"> z całej frakcji odpadów popiołu i żuż</w:t>
      </w:r>
      <w:r w:rsidR="00D34E22">
        <w:rPr>
          <w:rFonts w:ascii="Times New Roman" w:hAnsi="Times New Roman" w:cs="Times New Roman"/>
          <w:noProof/>
          <w:lang w:eastAsia="pl-PL"/>
        </w:rPr>
        <w:t>l</w:t>
      </w:r>
      <w:r w:rsidR="004128AC">
        <w:rPr>
          <w:rFonts w:ascii="Times New Roman" w:hAnsi="Times New Roman" w:cs="Times New Roman"/>
          <w:noProof/>
          <w:lang w:eastAsia="pl-PL"/>
        </w:rPr>
        <w:t>u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. Od </w:t>
      </w:r>
      <w:r w:rsidR="00814859" w:rsidRPr="005343CC">
        <w:rPr>
          <w:rFonts w:ascii="Times New Roman" w:hAnsi="Times New Roman" w:cs="Times New Roman"/>
          <w:noProof/>
          <w:lang w:eastAsia="pl-PL"/>
        </w:rPr>
        <w:t xml:space="preserve">1 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stycznia do </w:t>
      </w:r>
      <w:r w:rsidR="00814859" w:rsidRPr="005343CC">
        <w:rPr>
          <w:rFonts w:ascii="Times New Roman" w:hAnsi="Times New Roman" w:cs="Times New Roman"/>
          <w:noProof/>
          <w:lang w:eastAsia="pl-PL"/>
        </w:rPr>
        <w:t xml:space="preserve">31 grudnia </w:t>
      </w:r>
      <w:r w:rsidR="00257E23" w:rsidRPr="005343CC">
        <w:rPr>
          <w:rFonts w:ascii="Times New Roman" w:hAnsi="Times New Roman" w:cs="Times New Roman"/>
          <w:noProof/>
          <w:lang w:eastAsia="pl-PL"/>
        </w:rPr>
        <w:t>201</w:t>
      </w:r>
      <w:r w:rsidR="00B7728B">
        <w:rPr>
          <w:rFonts w:ascii="Times New Roman" w:hAnsi="Times New Roman" w:cs="Times New Roman"/>
          <w:noProof/>
          <w:lang w:eastAsia="pl-PL"/>
        </w:rPr>
        <w:t>7</w:t>
      </w:r>
      <w:r w:rsidR="00257E23" w:rsidRPr="005343CC">
        <w:rPr>
          <w:rFonts w:ascii="Times New Roman" w:hAnsi="Times New Roman" w:cs="Times New Roman"/>
          <w:noProof/>
          <w:lang w:eastAsia="pl-PL"/>
        </w:rPr>
        <w:t xml:space="preserve"> r. </w:t>
      </w:r>
      <w:r w:rsidR="00877B47" w:rsidRPr="005343CC">
        <w:rPr>
          <w:rFonts w:ascii="Times New Roman" w:hAnsi="Times New Roman" w:cs="Times New Roman"/>
          <w:noProof/>
          <w:lang w:eastAsia="pl-PL"/>
        </w:rPr>
        <w:t>odebrano</w:t>
      </w:r>
      <w:r w:rsidR="00814859" w:rsidRPr="005343CC">
        <w:rPr>
          <w:rFonts w:ascii="Times New Roman" w:hAnsi="Times New Roman" w:cs="Times New Roman"/>
          <w:noProof/>
          <w:lang w:eastAsia="pl-PL"/>
        </w:rPr>
        <w:t xml:space="preserve"> w  </w:t>
      </w:r>
      <w:r w:rsidR="00257E23" w:rsidRPr="005343CC">
        <w:rPr>
          <w:rFonts w:ascii="Times New Roman" w:hAnsi="Times New Roman" w:cs="Times New Roman"/>
        </w:rPr>
        <w:t>100,72 Mg</w:t>
      </w:r>
      <w:r w:rsidR="00877B47" w:rsidRPr="005343CC">
        <w:rPr>
          <w:rFonts w:ascii="Times New Roman" w:hAnsi="Times New Roman" w:cs="Times New Roman"/>
        </w:rPr>
        <w:t xml:space="preserve"> popiołu i żużlu z gospodarstw domowych z czego:</w:t>
      </w:r>
    </w:p>
    <w:p w:rsidR="00877B47" w:rsidRPr="005343CC" w:rsidRDefault="00877B47" w:rsidP="00877B4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5,754 Mg zostało zmagazynowanych w ZGOK w Olsztynie,</w:t>
      </w:r>
    </w:p>
    <w:p w:rsidR="00877B47" w:rsidRPr="005343CC" w:rsidRDefault="00877B47" w:rsidP="004128A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94,596 Mg zostało przekazanych do Regionalnego Zakładu Utylizacji Opadów </w:t>
      </w:r>
      <w:r w:rsidR="004128AC">
        <w:rPr>
          <w:rFonts w:ascii="Times New Roman" w:hAnsi="Times New Roman" w:cs="Times New Roman"/>
        </w:rPr>
        <w:t xml:space="preserve">Komunalnych „Rypin” Sp. z o.o. gdzie poddane je </w:t>
      </w:r>
      <w:r w:rsidRPr="005343CC">
        <w:rPr>
          <w:rFonts w:ascii="Times New Roman" w:hAnsi="Times New Roman" w:cs="Times New Roman"/>
        </w:rPr>
        <w:t>składowaniu.</w:t>
      </w:r>
    </w:p>
    <w:p w:rsidR="00D80B7E" w:rsidRPr="005343CC" w:rsidRDefault="00D80B7E" w:rsidP="005343CC">
      <w:pPr>
        <w:spacing w:after="120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343CC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2.3. Odpady zebrane  w Punkcie Selektywnej Zbiórki Odpadów</w:t>
      </w:r>
      <w:r w:rsidR="005E557F" w:rsidRPr="005343C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Komunalnych </w:t>
      </w:r>
      <w:r w:rsidR="00DC2235" w:rsidRPr="005343C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(PSZOK) w 2017</w:t>
      </w:r>
      <w:r w:rsidRPr="005343C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77B47" w:rsidRPr="005343CC" w:rsidRDefault="00D80B7E" w:rsidP="005343CC">
      <w:pPr>
        <w:spacing w:after="120"/>
        <w:ind w:firstLine="360"/>
        <w:jc w:val="both"/>
        <w:rPr>
          <w:rFonts w:ascii="Times New Roman" w:hAnsi="Times New Roman" w:cs="Times New Roman"/>
          <w:szCs w:val="24"/>
          <w:lang w:eastAsia="pl-PL"/>
        </w:rPr>
      </w:pPr>
      <w:r w:rsidRPr="005343CC">
        <w:rPr>
          <w:rFonts w:ascii="Times New Roman" w:hAnsi="Times New Roman" w:cs="Times New Roman"/>
          <w:szCs w:val="24"/>
        </w:rPr>
        <w:t xml:space="preserve">W ramach opłaty za gospodarowanie odpadami komunalnymi mieszkańcy gminy Barczewo </w:t>
      </w:r>
      <w:r w:rsidR="006633C4">
        <w:rPr>
          <w:rFonts w:ascii="Times New Roman" w:hAnsi="Times New Roman" w:cs="Times New Roman"/>
          <w:szCs w:val="24"/>
        </w:rPr>
        <w:t xml:space="preserve">we własnym zakresie, </w:t>
      </w:r>
      <w:r w:rsidRPr="005343CC">
        <w:rPr>
          <w:rFonts w:ascii="Times New Roman" w:hAnsi="Times New Roman" w:cs="Times New Roman"/>
          <w:szCs w:val="24"/>
        </w:rPr>
        <w:t xml:space="preserve">bezpłatnie </w:t>
      </w:r>
      <w:r w:rsidR="006633C4">
        <w:rPr>
          <w:rFonts w:ascii="Times New Roman" w:hAnsi="Times New Roman" w:cs="Times New Roman"/>
          <w:szCs w:val="24"/>
        </w:rPr>
        <w:t xml:space="preserve">(w ramach złożonej deklaracji i ponoszonej opłaty za gospodarowanie odpadami komunalnymi) </w:t>
      </w:r>
      <w:r w:rsidRPr="005343CC">
        <w:rPr>
          <w:rFonts w:ascii="Times New Roman" w:hAnsi="Times New Roman" w:cs="Times New Roman"/>
          <w:szCs w:val="24"/>
        </w:rPr>
        <w:t>dostarczyli do PSZOK łącznie</w:t>
      </w:r>
      <w:r w:rsidR="004128AC">
        <w:rPr>
          <w:rFonts w:ascii="Times New Roman" w:hAnsi="Times New Roman" w:cs="Times New Roman"/>
          <w:szCs w:val="24"/>
        </w:rPr>
        <w:t xml:space="preserve"> 80,631 Mg</w:t>
      </w:r>
      <w:r w:rsidRPr="005343CC">
        <w:rPr>
          <w:rFonts w:ascii="Times New Roman" w:hAnsi="Times New Roman" w:cs="Times New Roman"/>
          <w:szCs w:val="24"/>
        </w:rPr>
        <w:t xml:space="preserve"> </w:t>
      </w:r>
      <w:r w:rsidRPr="005343CC">
        <w:rPr>
          <w:rFonts w:ascii="Times New Roman" w:hAnsi="Times New Roman" w:cs="Times New Roman"/>
          <w:szCs w:val="24"/>
          <w:lang w:eastAsia="pl-PL"/>
        </w:rPr>
        <w:t>odpadów</w:t>
      </w:r>
      <w:r w:rsidR="0028248B" w:rsidRPr="005343CC">
        <w:rPr>
          <w:rFonts w:ascii="Times New Roman" w:hAnsi="Times New Roman" w:cs="Times New Roman"/>
          <w:szCs w:val="24"/>
          <w:lang w:eastAsia="pl-PL"/>
        </w:rPr>
        <w:t xml:space="preserve"> (w roku 2015 było to</w:t>
      </w:r>
      <w:r w:rsidR="0096298F" w:rsidRPr="005343CC">
        <w:rPr>
          <w:rFonts w:ascii="Times New Roman" w:hAnsi="Times New Roman" w:cs="Times New Roman"/>
          <w:szCs w:val="24"/>
          <w:lang w:eastAsia="pl-PL"/>
        </w:rPr>
        <w:t xml:space="preserve"> </w:t>
      </w:r>
      <w:r w:rsidR="0028248B" w:rsidRPr="005343CC">
        <w:rPr>
          <w:rFonts w:ascii="Times New Roman" w:hAnsi="Times New Roman" w:cs="Times New Roman"/>
          <w:szCs w:val="24"/>
          <w:lang w:eastAsia="pl-PL"/>
        </w:rPr>
        <w:t>45,45 Mg</w:t>
      </w:r>
      <w:r w:rsidR="00335AB8" w:rsidRPr="005343CC">
        <w:rPr>
          <w:rFonts w:ascii="Times New Roman" w:hAnsi="Times New Roman" w:cs="Times New Roman"/>
          <w:szCs w:val="24"/>
          <w:lang w:eastAsia="pl-PL"/>
        </w:rPr>
        <w:t xml:space="preserve">, w 2016 r. </w:t>
      </w:r>
      <w:r w:rsidR="00335AB8" w:rsidRPr="005343CC">
        <w:rPr>
          <w:rFonts w:ascii="Times New Roman" w:hAnsi="Times New Roman" w:cs="Times New Roman"/>
          <w:szCs w:val="24"/>
        </w:rPr>
        <w:t>108,292 Mg</w:t>
      </w:r>
      <w:r w:rsidR="0028248B" w:rsidRPr="005343CC">
        <w:rPr>
          <w:rFonts w:ascii="Times New Roman" w:hAnsi="Times New Roman" w:cs="Times New Roman"/>
          <w:szCs w:val="24"/>
          <w:lang w:eastAsia="pl-PL"/>
        </w:rPr>
        <w:t xml:space="preserve"> odpadów)</w:t>
      </w:r>
      <w:r w:rsidRPr="005343CC">
        <w:rPr>
          <w:rFonts w:ascii="Times New Roman" w:hAnsi="Times New Roman" w:cs="Times New Roman"/>
          <w:szCs w:val="24"/>
          <w:lang w:eastAsia="pl-PL"/>
        </w:rPr>
        <w:t>. Poniżej przedstawiono tabelę</w:t>
      </w:r>
      <w:r w:rsidR="00335AB8" w:rsidRPr="005343CC">
        <w:rPr>
          <w:rFonts w:ascii="Times New Roman" w:hAnsi="Times New Roman" w:cs="Times New Roman"/>
          <w:szCs w:val="24"/>
          <w:lang w:eastAsia="pl-PL"/>
        </w:rPr>
        <w:t xml:space="preserve"> 6</w:t>
      </w:r>
      <w:r w:rsidRPr="005343CC">
        <w:rPr>
          <w:rFonts w:ascii="Times New Roman" w:hAnsi="Times New Roman" w:cs="Times New Roman"/>
          <w:szCs w:val="24"/>
          <w:lang w:eastAsia="pl-PL"/>
        </w:rPr>
        <w:t xml:space="preserve"> z podział</w:t>
      </w:r>
      <w:r w:rsidR="00335AB8" w:rsidRPr="005343CC">
        <w:rPr>
          <w:rFonts w:ascii="Times New Roman" w:hAnsi="Times New Roman" w:cs="Times New Roman"/>
          <w:szCs w:val="24"/>
          <w:lang w:eastAsia="pl-PL"/>
        </w:rPr>
        <w:t>em na rodzaj przyjętych odpadów, odebraną mas</w:t>
      </w:r>
      <w:r w:rsidR="006633C4">
        <w:rPr>
          <w:rFonts w:ascii="Times New Roman" w:hAnsi="Times New Roman" w:cs="Times New Roman"/>
          <w:szCs w:val="24"/>
          <w:lang w:eastAsia="pl-PL"/>
        </w:rPr>
        <w:t>ę</w:t>
      </w:r>
      <w:r w:rsidR="00335AB8" w:rsidRPr="005343CC">
        <w:rPr>
          <w:rFonts w:ascii="Times New Roman" w:hAnsi="Times New Roman" w:cs="Times New Roman"/>
          <w:szCs w:val="24"/>
          <w:lang w:eastAsia="pl-PL"/>
        </w:rPr>
        <w:t xml:space="preserve"> oraz instalacj</w:t>
      </w:r>
      <w:r w:rsidR="006633C4">
        <w:rPr>
          <w:rFonts w:ascii="Times New Roman" w:hAnsi="Times New Roman" w:cs="Times New Roman"/>
          <w:szCs w:val="24"/>
          <w:lang w:eastAsia="pl-PL"/>
        </w:rPr>
        <w:t>ę</w:t>
      </w:r>
      <w:r w:rsidR="00335AB8" w:rsidRPr="005343CC">
        <w:rPr>
          <w:rFonts w:ascii="Times New Roman" w:hAnsi="Times New Roman" w:cs="Times New Roman"/>
          <w:szCs w:val="24"/>
          <w:lang w:eastAsia="pl-PL"/>
        </w:rPr>
        <w:t>, do której odpady zostały przekazane.</w:t>
      </w:r>
    </w:p>
    <w:p w:rsidR="00D80B7E" w:rsidRPr="005343CC" w:rsidRDefault="00D80B7E" w:rsidP="005343CC">
      <w:pPr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5343CC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Tabela </w:t>
      </w:r>
      <w:r w:rsidR="004F4CC8" w:rsidRPr="005343CC">
        <w:rPr>
          <w:rFonts w:ascii="Times New Roman" w:hAnsi="Times New Roman" w:cs="Times New Roman"/>
          <w:b/>
          <w:sz w:val="20"/>
          <w:szCs w:val="20"/>
          <w:lang w:eastAsia="pl-PL"/>
        </w:rPr>
        <w:t>6</w:t>
      </w:r>
      <w:r w:rsidRPr="005343CC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. Odpady dostarczone przez mieszkańców gminy Barczewo do Punktu Selektywnej Zbiórki Odpadów w Barczewie </w:t>
      </w:r>
      <w:r w:rsidR="00C832C9" w:rsidRPr="005343CC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(PSZOK) </w:t>
      </w:r>
      <w:r w:rsidRPr="005343CC">
        <w:rPr>
          <w:rFonts w:ascii="Times New Roman" w:hAnsi="Times New Roman" w:cs="Times New Roman"/>
          <w:b/>
          <w:sz w:val="20"/>
          <w:szCs w:val="20"/>
          <w:lang w:eastAsia="pl-PL"/>
        </w:rPr>
        <w:t>w 201</w:t>
      </w:r>
      <w:r w:rsidR="00877B47" w:rsidRPr="005343CC">
        <w:rPr>
          <w:rFonts w:ascii="Times New Roman" w:hAnsi="Times New Roman" w:cs="Times New Roman"/>
          <w:b/>
          <w:sz w:val="20"/>
          <w:szCs w:val="20"/>
          <w:lang w:eastAsia="pl-PL"/>
        </w:rPr>
        <w:t>7</w:t>
      </w:r>
      <w:r w:rsidRPr="005343CC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r.</w:t>
      </w:r>
    </w:p>
    <w:tbl>
      <w:tblPr>
        <w:tblW w:w="9000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2527"/>
        <w:gridCol w:w="1442"/>
        <w:gridCol w:w="3402"/>
      </w:tblGrid>
      <w:tr w:rsidR="005343CC" w:rsidRPr="00C81730" w:rsidTr="00876F22">
        <w:trPr>
          <w:trHeight w:val="1172"/>
        </w:trPr>
        <w:tc>
          <w:tcPr>
            <w:tcW w:w="1629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C832C9" w:rsidRPr="00C81730" w:rsidRDefault="00C832C9" w:rsidP="00B4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lang w:eastAsia="pl-PL"/>
              </w:rPr>
              <w:t>Kod zebranych odpadów komunalnych</w:t>
            </w:r>
          </w:p>
        </w:tc>
        <w:tc>
          <w:tcPr>
            <w:tcW w:w="2527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C832C9" w:rsidRPr="00C81730" w:rsidRDefault="00C832C9" w:rsidP="00B4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lang w:eastAsia="pl-PL"/>
              </w:rPr>
              <w:t>Rodzaj zebranych odpadów komunalnych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C832C9" w:rsidRPr="00C81730" w:rsidRDefault="00C832C9" w:rsidP="00B4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lang w:eastAsia="pl-PL"/>
              </w:rPr>
              <w:t>Masa zebranych odpadów komunalnych [Mg]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</w:tcPr>
          <w:p w:rsidR="00C832C9" w:rsidRPr="00C81730" w:rsidRDefault="00C832C9" w:rsidP="00B4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lang w:eastAsia="pl-PL"/>
              </w:rPr>
              <w:t>Nazwa i adres instalacji, do której zostały przekazane odpady komunalne</w:t>
            </w:r>
          </w:p>
        </w:tc>
      </w:tr>
      <w:tr w:rsidR="005343CC" w:rsidRPr="00C81730" w:rsidTr="00876F22">
        <w:trPr>
          <w:trHeight w:val="1172"/>
        </w:trPr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25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Opakowania ze szkła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</w:rPr>
              <w:t>Krynicki Recykling SA Zakł</w:t>
            </w:r>
            <w:r w:rsidR="00B40371" w:rsidRPr="00C81730">
              <w:rPr>
                <w:rFonts w:ascii="Times New Roman" w:hAnsi="Times New Roman" w:cs="Times New Roman"/>
              </w:rPr>
              <w:t>ad Uzdatniania Stłuczki Szklanej</w:t>
            </w:r>
            <w:r w:rsidRPr="00C81730">
              <w:rPr>
                <w:rFonts w:ascii="Times New Roman" w:hAnsi="Times New Roman" w:cs="Times New Roman"/>
              </w:rPr>
              <w:t xml:space="preserve"> Pełkinie 136A, 37-511 Wólka Pełkińska</w:t>
            </w:r>
          </w:p>
        </w:tc>
      </w:tr>
      <w:tr w:rsidR="005343CC" w:rsidRPr="00C81730" w:rsidTr="00876F22">
        <w:trPr>
          <w:trHeight w:val="1609"/>
        </w:trPr>
        <w:tc>
          <w:tcPr>
            <w:tcW w:w="1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35*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Zużyte urządzenia elektryczne i elektroniczne inne niż w 20 01 21 i 20 01 23 zwierające niebezpieczne składniki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1,063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371" w:rsidRPr="00C81730" w:rsidRDefault="00C832C9" w:rsidP="00B40371">
            <w:pPr>
              <w:pStyle w:val="Bezodstpw"/>
              <w:spacing w:line="276" w:lineRule="auto"/>
              <w:jc w:val="center"/>
              <w:rPr>
                <w:rFonts w:cs="Times New Roman"/>
                <w:b w:val="0"/>
                <w:sz w:val="22"/>
              </w:rPr>
            </w:pPr>
            <w:proofErr w:type="spellStart"/>
            <w:r w:rsidRPr="00C81730">
              <w:rPr>
                <w:rFonts w:cs="Times New Roman"/>
                <w:b w:val="0"/>
                <w:sz w:val="22"/>
              </w:rPr>
              <w:t>Remondis</w:t>
            </w:r>
            <w:proofErr w:type="spellEnd"/>
            <w:r w:rsidRPr="00C81730">
              <w:rPr>
                <w:rFonts w:cs="Times New Roman"/>
                <w:b w:val="0"/>
                <w:sz w:val="22"/>
              </w:rPr>
              <w:t xml:space="preserve"> </w:t>
            </w:r>
            <w:proofErr w:type="spellStart"/>
            <w:r w:rsidRPr="00C81730">
              <w:rPr>
                <w:rFonts w:cs="Times New Roman"/>
                <w:b w:val="0"/>
                <w:sz w:val="22"/>
              </w:rPr>
              <w:t>Elektrorecykling</w:t>
            </w:r>
            <w:proofErr w:type="spellEnd"/>
            <w:r w:rsidRPr="00C81730">
              <w:rPr>
                <w:rFonts w:cs="Times New Roman"/>
                <w:b w:val="0"/>
                <w:sz w:val="22"/>
              </w:rPr>
              <w:t xml:space="preserve">, Oddział </w:t>
            </w:r>
            <w:r w:rsidR="00B40371" w:rsidRPr="00C81730">
              <w:rPr>
                <w:rFonts w:cs="Times New Roman"/>
                <w:b w:val="0"/>
                <w:sz w:val="22"/>
              </w:rPr>
              <w:t xml:space="preserve">              </w:t>
            </w:r>
            <w:r w:rsidRPr="00C81730">
              <w:rPr>
                <w:rFonts w:cs="Times New Roman"/>
                <w:b w:val="0"/>
                <w:sz w:val="22"/>
              </w:rPr>
              <w:t xml:space="preserve">w Błoniu, </w:t>
            </w:r>
          </w:p>
          <w:p w:rsidR="00C832C9" w:rsidRPr="00C81730" w:rsidRDefault="00C832C9" w:rsidP="00B40371">
            <w:pPr>
              <w:pStyle w:val="Bezodstpw"/>
              <w:spacing w:line="276" w:lineRule="auto"/>
              <w:jc w:val="center"/>
              <w:rPr>
                <w:rFonts w:cs="Times New Roman"/>
                <w:b w:val="0"/>
                <w:sz w:val="22"/>
              </w:rPr>
            </w:pPr>
            <w:r w:rsidRPr="00C81730">
              <w:rPr>
                <w:rFonts w:cs="Times New Roman"/>
                <w:b w:val="0"/>
                <w:sz w:val="22"/>
              </w:rPr>
              <w:t>ul. Ekologiczna 2, 05-870 Błonie</w:t>
            </w:r>
          </w:p>
        </w:tc>
      </w:tr>
      <w:tr w:rsidR="005343CC" w:rsidRPr="00C81730" w:rsidTr="00876F22">
        <w:trPr>
          <w:trHeight w:val="723"/>
        </w:trPr>
        <w:tc>
          <w:tcPr>
            <w:tcW w:w="16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23*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Urządzenia zawierające freony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3,858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343CC" w:rsidRPr="00C81730" w:rsidTr="00876F22">
        <w:trPr>
          <w:trHeight w:val="1008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40371" w:rsidRPr="00C81730" w:rsidRDefault="00C832C9" w:rsidP="00E36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pl-PL"/>
              </w:rPr>
            </w:pPr>
            <w:r w:rsidRPr="00C81730">
              <w:rPr>
                <w:rFonts w:ascii="Times New Roman" w:hAnsi="Times New Roman" w:cs="Times New Roman"/>
                <w:lang w:val="en-US" w:eastAsia="pl-PL"/>
              </w:rPr>
              <w:t xml:space="preserve">Mazur </w:t>
            </w:r>
            <w:proofErr w:type="spellStart"/>
            <w:r w:rsidRPr="00C81730">
              <w:rPr>
                <w:rFonts w:ascii="Times New Roman" w:hAnsi="Times New Roman" w:cs="Times New Roman"/>
                <w:lang w:val="en-US" w:eastAsia="pl-PL"/>
              </w:rPr>
              <w:t>Electrorecycling</w:t>
            </w:r>
            <w:proofErr w:type="spellEnd"/>
            <w:r w:rsidR="00FB497E" w:rsidRPr="00C81730">
              <w:rPr>
                <w:rFonts w:ascii="Times New Roman" w:hAnsi="Times New Roman" w:cs="Times New Roman"/>
                <w:lang w:val="en-US" w:eastAsia="pl-PL"/>
              </w:rPr>
              <w:t xml:space="preserve"> </w:t>
            </w:r>
          </w:p>
          <w:p w:rsidR="00C832C9" w:rsidRPr="00C81730" w:rsidRDefault="00C832C9" w:rsidP="00E36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pl-PL"/>
              </w:rPr>
            </w:pPr>
            <w:r w:rsidRPr="00C81730">
              <w:rPr>
                <w:rFonts w:ascii="Times New Roman" w:hAnsi="Times New Roman" w:cs="Times New Roman"/>
                <w:lang w:val="en-US" w:eastAsia="pl-PL"/>
              </w:rPr>
              <w:t>Sp. z o. o.</w:t>
            </w:r>
          </w:p>
          <w:p w:rsidR="00C832C9" w:rsidRPr="00C81730" w:rsidRDefault="00C832C9" w:rsidP="00E36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ul. Zimowa 1</w:t>
            </w:r>
          </w:p>
          <w:p w:rsidR="00C832C9" w:rsidRPr="00C81730" w:rsidRDefault="00C832C9" w:rsidP="00E36FE9">
            <w:pPr>
              <w:pStyle w:val="Bezodstpw"/>
              <w:spacing w:line="276" w:lineRule="auto"/>
              <w:jc w:val="center"/>
              <w:rPr>
                <w:rFonts w:cs="Times New Roman"/>
                <w:b w:val="0"/>
                <w:sz w:val="22"/>
              </w:rPr>
            </w:pPr>
            <w:r w:rsidRPr="00C81730">
              <w:rPr>
                <w:rFonts w:cs="Times New Roman"/>
                <w:b w:val="0"/>
                <w:sz w:val="22"/>
                <w:lang w:eastAsia="pl-PL"/>
              </w:rPr>
              <w:t>10-380 Olsztyn</w:t>
            </w:r>
          </w:p>
        </w:tc>
      </w:tr>
      <w:tr w:rsidR="005343CC" w:rsidRPr="00C81730" w:rsidTr="00876F22">
        <w:trPr>
          <w:trHeight w:val="2028"/>
        </w:trPr>
        <w:tc>
          <w:tcPr>
            <w:tcW w:w="1629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35*</w:t>
            </w:r>
          </w:p>
        </w:tc>
        <w:tc>
          <w:tcPr>
            <w:tcW w:w="2527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Zużyte urządzenia elektryczne i elektroniczne inne niż w 20 01 21 i 20 01 23 zwierające niebezpieczne składniki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1,704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343CC" w:rsidRPr="00C81730" w:rsidTr="00876F22">
        <w:trPr>
          <w:trHeight w:val="465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52,260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A1E94" w:rsidRDefault="00BA1E94" w:rsidP="00E36FE9">
            <w:pPr>
              <w:pStyle w:val="Bezodstpw"/>
              <w:jc w:val="center"/>
              <w:rPr>
                <w:rFonts w:cs="Times New Roman"/>
                <w:b w:val="0"/>
                <w:sz w:val="22"/>
              </w:rPr>
            </w:pPr>
          </w:p>
          <w:p w:rsidR="00C832C9" w:rsidRPr="00C81730" w:rsidRDefault="00C832C9" w:rsidP="00E36FE9">
            <w:pPr>
              <w:pStyle w:val="Bezodstpw"/>
              <w:jc w:val="center"/>
              <w:rPr>
                <w:rFonts w:cs="Times New Roman"/>
                <w:b w:val="0"/>
                <w:sz w:val="22"/>
              </w:rPr>
            </w:pPr>
            <w:r w:rsidRPr="00C81730">
              <w:rPr>
                <w:rFonts w:cs="Times New Roman"/>
                <w:b w:val="0"/>
                <w:sz w:val="22"/>
              </w:rPr>
              <w:t>Zakład Gospodarki Odpadami Komunalnymi Sp. z o. o.</w:t>
            </w:r>
          </w:p>
          <w:p w:rsidR="00C832C9" w:rsidRPr="00C81730" w:rsidRDefault="00C832C9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ul. Lubelska 53</w:t>
            </w:r>
          </w:p>
          <w:p w:rsidR="00C832C9" w:rsidRPr="00C81730" w:rsidRDefault="00C832C9" w:rsidP="00E36FE9">
            <w:pPr>
              <w:pStyle w:val="Bezodstpw"/>
              <w:jc w:val="center"/>
              <w:rPr>
                <w:rFonts w:cs="Times New Roman"/>
                <w:sz w:val="22"/>
              </w:rPr>
            </w:pPr>
            <w:r w:rsidRPr="00C81730">
              <w:rPr>
                <w:rFonts w:cs="Times New Roman"/>
                <w:b w:val="0"/>
                <w:sz w:val="22"/>
              </w:rPr>
              <w:t>10-410 Olsztyn</w:t>
            </w:r>
          </w:p>
          <w:p w:rsidR="00C832C9" w:rsidRPr="00C81730" w:rsidRDefault="00C832C9" w:rsidP="00E36FE9">
            <w:pPr>
              <w:pStyle w:val="Bezodstpw"/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343CC" w:rsidRPr="00C81730" w:rsidTr="00876F22">
        <w:trPr>
          <w:trHeight w:val="300"/>
        </w:trPr>
        <w:tc>
          <w:tcPr>
            <w:tcW w:w="1629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20 01 28</w:t>
            </w:r>
          </w:p>
        </w:tc>
        <w:tc>
          <w:tcPr>
            <w:tcW w:w="2527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Farby, tusze, farby drukarskie, kleje, lepiszcze i żywice inne niż wymienione w 20 01 27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1,030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343CC" w:rsidRPr="00C81730" w:rsidTr="00876F22">
        <w:trPr>
          <w:trHeight w:val="441"/>
        </w:trPr>
        <w:tc>
          <w:tcPr>
            <w:tcW w:w="1629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2527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343CC" w:rsidRPr="00C81730" w:rsidTr="00876F22">
        <w:trPr>
          <w:trHeight w:val="251"/>
        </w:trPr>
        <w:tc>
          <w:tcPr>
            <w:tcW w:w="1629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2527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343CC" w:rsidRPr="00C81730" w:rsidTr="00876F22">
        <w:trPr>
          <w:trHeight w:val="300"/>
        </w:trPr>
        <w:tc>
          <w:tcPr>
            <w:tcW w:w="1629" w:type="dxa"/>
            <w:vMerge w:val="restart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lastRenderedPageBreak/>
              <w:t>17 09 04</w:t>
            </w:r>
          </w:p>
        </w:tc>
        <w:tc>
          <w:tcPr>
            <w:tcW w:w="2527" w:type="dxa"/>
            <w:vMerge w:val="restart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Zmieszane odpady z budowy, remontów i demontażu inne niż wymienione w 17 09 01, 17 09 02 i 17 09 03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4,319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343CC" w:rsidRPr="00C81730" w:rsidTr="00876F22">
        <w:trPr>
          <w:trHeight w:val="300"/>
        </w:trPr>
        <w:tc>
          <w:tcPr>
            <w:tcW w:w="1629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343CC" w:rsidRPr="00C81730" w:rsidTr="00876F22">
        <w:trPr>
          <w:trHeight w:val="219"/>
        </w:trPr>
        <w:tc>
          <w:tcPr>
            <w:tcW w:w="1629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2527" w:type="dxa"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5343CC" w:rsidRPr="00C81730" w:rsidTr="00876F22">
        <w:trPr>
          <w:trHeight w:val="529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7,502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730">
              <w:rPr>
                <w:rFonts w:ascii="Times New Roman" w:hAnsi="Times New Roman" w:cs="Times New Roman"/>
              </w:rPr>
              <w:t>Gu</w:t>
            </w:r>
            <w:r w:rsidR="00B40371" w:rsidRPr="00C81730">
              <w:rPr>
                <w:rFonts w:ascii="Times New Roman" w:hAnsi="Times New Roman" w:cs="Times New Roman"/>
              </w:rPr>
              <w:t>meko</w:t>
            </w:r>
            <w:proofErr w:type="spellEnd"/>
            <w:r w:rsidR="00B40371" w:rsidRPr="00C81730">
              <w:rPr>
                <w:rFonts w:ascii="Times New Roman" w:hAnsi="Times New Roman" w:cs="Times New Roman"/>
              </w:rPr>
              <w:t xml:space="preserve"> Sp. z o.o., ul. Gdyńska 68</w:t>
            </w:r>
          </w:p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80-209 Chwaszczyno</w:t>
            </w:r>
          </w:p>
        </w:tc>
      </w:tr>
      <w:tr w:rsidR="005343CC" w:rsidRPr="00C81730" w:rsidTr="00876F22">
        <w:trPr>
          <w:trHeight w:val="794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Zużyte opony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2,156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40371" w:rsidRPr="00C81730" w:rsidRDefault="00C832C9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 xml:space="preserve">Cementownia Lafarge Małogoszcz </w:t>
            </w:r>
            <w:r w:rsidR="00B40371" w:rsidRPr="00C81730">
              <w:rPr>
                <w:rFonts w:ascii="Times New Roman" w:hAnsi="Times New Roman" w:cs="Times New Roman"/>
                <w:lang w:eastAsia="pl-PL"/>
              </w:rPr>
              <w:t xml:space="preserve">             </w:t>
            </w:r>
          </w:p>
          <w:p w:rsidR="00C832C9" w:rsidRPr="00C81730" w:rsidRDefault="00C832C9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ul. Warszawska 110, 28-366 Małogoszcz</w:t>
            </w:r>
          </w:p>
        </w:tc>
      </w:tr>
      <w:tr w:rsidR="005343CC" w:rsidRPr="00C81730" w:rsidTr="00876F22">
        <w:trPr>
          <w:trHeight w:val="992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Zużyte opony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0,914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40371" w:rsidRPr="00C81730" w:rsidRDefault="00C832C9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Ce</w:t>
            </w:r>
            <w:r w:rsidR="00B40371" w:rsidRPr="00C81730">
              <w:rPr>
                <w:rFonts w:ascii="Times New Roman" w:hAnsi="Times New Roman" w:cs="Times New Roman"/>
                <w:lang w:eastAsia="pl-PL"/>
              </w:rPr>
              <w:t>mentownia Warta S.A. Trębaczew</w:t>
            </w:r>
            <w:r w:rsidR="00E36FE9" w:rsidRPr="00C81730">
              <w:rPr>
                <w:rFonts w:ascii="Times New Roman" w:hAnsi="Times New Roman" w:cs="Times New Roman"/>
                <w:lang w:eastAsia="pl-PL"/>
              </w:rPr>
              <w:t xml:space="preserve">            </w:t>
            </w:r>
          </w:p>
          <w:p w:rsidR="00C832C9" w:rsidRPr="00C81730" w:rsidRDefault="00FB497E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ul. Przemysłowa 17</w:t>
            </w:r>
          </w:p>
          <w:p w:rsidR="00C832C9" w:rsidRPr="00C81730" w:rsidRDefault="00C832C9" w:rsidP="00E36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81730">
              <w:rPr>
                <w:rFonts w:ascii="Times New Roman" w:hAnsi="Times New Roman" w:cs="Times New Roman"/>
                <w:lang w:eastAsia="pl-PL"/>
              </w:rPr>
              <w:t>98-355 Działoszyn</w:t>
            </w:r>
          </w:p>
        </w:tc>
      </w:tr>
      <w:tr w:rsidR="005343CC" w:rsidRPr="00C81730" w:rsidTr="00876F22">
        <w:trPr>
          <w:trHeight w:val="1152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ex 20 01 99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Inne niewymienione frakcje zbierane w sposób selektywny</w:t>
            </w:r>
          </w:p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(popiół)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Regionalny Zakład Utylizacji Opadów</w:t>
            </w:r>
            <w:r w:rsidR="00FB497E" w:rsidRPr="00C81730">
              <w:rPr>
                <w:rFonts w:ascii="Times New Roman" w:hAnsi="Times New Roman" w:cs="Times New Roman"/>
              </w:rPr>
              <w:t xml:space="preserve"> Komunalnych „Rypin” Sp. z o.o.</w:t>
            </w:r>
            <w:r w:rsidRPr="00C81730">
              <w:rPr>
                <w:rFonts w:ascii="Times New Roman" w:hAnsi="Times New Roman" w:cs="Times New Roman"/>
              </w:rPr>
              <w:t xml:space="preserve"> Puszcza Miejska 24, 87-500 Rypin</w:t>
            </w:r>
          </w:p>
        </w:tc>
      </w:tr>
      <w:tr w:rsidR="005343CC" w:rsidRPr="00C81730" w:rsidTr="00876F22">
        <w:trPr>
          <w:trHeight w:val="874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17 02 02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Szkło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2,040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36FE9" w:rsidRPr="00C81730" w:rsidRDefault="00C832C9" w:rsidP="00E36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FPHU „DS.” Dani</w:t>
            </w:r>
            <w:r w:rsidR="00FB497E" w:rsidRPr="00C81730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="00FB497E" w:rsidRPr="00C81730">
              <w:rPr>
                <w:rFonts w:ascii="Times New Roman" w:hAnsi="Times New Roman" w:cs="Times New Roman"/>
              </w:rPr>
              <w:t>Szeremiota</w:t>
            </w:r>
            <w:proofErr w:type="spellEnd"/>
            <w:r w:rsidR="00FB497E" w:rsidRPr="00C81730">
              <w:rPr>
                <w:rFonts w:ascii="Times New Roman" w:hAnsi="Times New Roman" w:cs="Times New Roman"/>
              </w:rPr>
              <w:t>, Kolonia Druga 2b</w:t>
            </w:r>
          </w:p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11-300 Biskupiec</w:t>
            </w:r>
          </w:p>
        </w:tc>
      </w:tr>
      <w:tr w:rsidR="005343CC" w:rsidRPr="00C81730" w:rsidTr="00876F22">
        <w:trPr>
          <w:trHeight w:val="1185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FB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17 02 03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FB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FB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0,760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FB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Przedsiębiorstwo Usług Komunalnych w Lipnie Sp. z o.o., ul. K. Wyszyńskiego 47, 87-600 Lipno</w:t>
            </w:r>
          </w:p>
        </w:tc>
      </w:tr>
      <w:tr w:rsidR="005343CC" w:rsidRPr="00C81730" w:rsidTr="00876F22">
        <w:trPr>
          <w:trHeight w:val="415"/>
        </w:trPr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20 01 32</w:t>
            </w:r>
          </w:p>
        </w:tc>
        <w:tc>
          <w:tcPr>
            <w:tcW w:w="25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B4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  <w:shd w:val="clear" w:color="auto" w:fill="FFFFFF"/>
              </w:rPr>
              <w:t>Leki inne niż wymienione w 20 01 31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Olsztyński Zakład Komunalny</w:t>
            </w:r>
            <w:r w:rsidR="00B40371" w:rsidRPr="00C81730">
              <w:rPr>
                <w:rFonts w:ascii="Times New Roman" w:hAnsi="Times New Roman" w:cs="Times New Roman"/>
              </w:rPr>
              <w:t xml:space="preserve"> Sp. z o.o.</w:t>
            </w:r>
            <w:r w:rsidRPr="00C81730">
              <w:rPr>
                <w:rFonts w:ascii="Times New Roman" w:hAnsi="Times New Roman" w:cs="Times New Roman"/>
              </w:rPr>
              <w:t xml:space="preserve"> Spalarnia Odpadów Medycznych i Weterynaryjnych w Olsztynie,                   ul. Lubelska 43D, 10-437 Olsztyn</w:t>
            </w:r>
          </w:p>
        </w:tc>
      </w:tr>
      <w:tr w:rsidR="005343CC" w:rsidRPr="00C81730" w:rsidTr="00876F22">
        <w:trPr>
          <w:trHeight w:val="415"/>
        </w:trPr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81730">
              <w:rPr>
                <w:rFonts w:ascii="Times New Roman" w:hAnsi="Times New Roman" w:cs="Times New Roman"/>
                <w:shd w:val="clear" w:color="auto" w:fill="FFFFFF"/>
              </w:rPr>
              <w:t>Odpady ulegające biodegradacji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1,350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730">
              <w:rPr>
                <w:rFonts w:ascii="Times New Roman" w:hAnsi="Times New Roman" w:cs="Times New Roman"/>
              </w:rPr>
              <w:t>Polfer</w:t>
            </w:r>
            <w:proofErr w:type="spellEnd"/>
            <w:r w:rsidRPr="00C81730">
              <w:rPr>
                <w:rFonts w:ascii="Times New Roman" w:hAnsi="Times New Roman" w:cs="Times New Roman"/>
              </w:rPr>
              <w:t xml:space="preserve"> Sp. z o. o Bezledy 35a</w:t>
            </w:r>
          </w:p>
          <w:p w:rsidR="00C832C9" w:rsidRPr="00C81730" w:rsidRDefault="00C832C9" w:rsidP="00E36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30">
              <w:rPr>
                <w:rFonts w:ascii="Times New Roman" w:hAnsi="Times New Roman" w:cs="Times New Roman"/>
              </w:rPr>
              <w:t>11-200 Bartoszyce</w:t>
            </w:r>
          </w:p>
        </w:tc>
      </w:tr>
      <w:tr w:rsidR="005343CC" w:rsidRPr="00C81730" w:rsidTr="00876F22">
        <w:trPr>
          <w:trHeight w:val="765"/>
        </w:trPr>
        <w:tc>
          <w:tcPr>
            <w:tcW w:w="415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B497E" w:rsidRPr="00C81730" w:rsidRDefault="00FB497E" w:rsidP="00FB49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81730">
              <w:rPr>
                <w:rFonts w:ascii="Times New Roman" w:hAnsi="Times New Roman" w:cs="Times New Roman"/>
                <w:b/>
                <w:shd w:val="clear" w:color="auto" w:fill="FFFFFF"/>
              </w:rPr>
              <w:t>SUMA:</w:t>
            </w:r>
          </w:p>
        </w:tc>
        <w:tc>
          <w:tcPr>
            <w:tcW w:w="48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497E" w:rsidRPr="00C81730" w:rsidRDefault="00FB497E" w:rsidP="00FB4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C81730">
              <w:rPr>
                <w:b/>
                <w:lang w:eastAsia="pl-PL"/>
              </w:rPr>
              <w:t xml:space="preserve">        </w:t>
            </w:r>
            <w:r w:rsidRPr="00C81730">
              <w:rPr>
                <w:rFonts w:ascii="Times New Roman" w:hAnsi="Times New Roman" w:cs="Times New Roman"/>
                <w:b/>
                <w:lang w:eastAsia="pl-PL"/>
              </w:rPr>
              <w:t>80,631</w:t>
            </w:r>
          </w:p>
        </w:tc>
      </w:tr>
    </w:tbl>
    <w:p w:rsidR="005343CC" w:rsidRDefault="005343CC" w:rsidP="005343CC">
      <w:pPr>
        <w:pStyle w:val="Bezodstpw"/>
        <w:jc w:val="both"/>
      </w:pPr>
    </w:p>
    <w:p w:rsidR="005343CC" w:rsidRDefault="005343CC" w:rsidP="005343CC">
      <w:pPr>
        <w:pStyle w:val="Bezodstpw"/>
        <w:jc w:val="both"/>
      </w:pPr>
    </w:p>
    <w:p w:rsidR="006633C4" w:rsidRDefault="006633C4" w:rsidP="005343CC">
      <w:pPr>
        <w:pStyle w:val="Bezodstpw"/>
        <w:jc w:val="both"/>
      </w:pPr>
    </w:p>
    <w:p w:rsidR="006633C4" w:rsidRDefault="006633C4" w:rsidP="005343CC">
      <w:pPr>
        <w:pStyle w:val="Bezodstpw"/>
        <w:jc w:val="both"/>
      </w:pPr>
    </w:p>
    <w:p w:rsidR="006633C4" w:rsidRDefault="006633C4" w:rsidP="005343CC">
      <w:pPr>
        <w:pStyle w:val="Bezodstpw"/>
        <w:jc w:val="both"/>
      </w:pPr>
    </w:p>
    <w:p w:rsidR="006633C4" w:rsidRDefault="006633C4" w:rsidP="005343CC">
      <w:pPr>
        <w:pStyle w:val="Bezodstpw"/>
        <w:jc w:val="both"/>
      </w:pPr>
    </w:p>
    <w:p w:rsidR="00876F22" w:rsidRDefault="00876F22" w:rsidP="005343CC">
      <w:pPr>
        <w:pStyle w:val="Bezodstpw"/>
        <w:jc w:val="both"/>
      </w:pPr>
    </w:p>
    <w:p w:rsidR="00876F22" w:rsidRDefault="00876F22" w:rsidP="005343CC">
      <w:pPr>
        <w:pStyle w:val="Bezodstpw"/>
        <w:jc w:val="both"/>
      </w:pPr>
    </w:p>
    <w:p w:rsidR="00876F22" w:rsidRDefault="00876F22" w:rsidP="005343CC">
      <w:pPr>
        <w:pStyle w:val="Bezodstpw"/>
        <w:jc w:val="both"/>
      </w:pPr>
    </w:p>
    <w:p w:rsidR="006633C4" w:rsidRPr="005343CC" w:rsidRDefault="006633C4" w:rsidP="005343CC">
      <w:pPr>
        <w:pStyle w:val="Bezodstpw"/>
        <w:jc w:val="both"/>
      </w:pPr>
    </w:p>
    <w:p w:rsidR="005E3F5B" w:rsidRPr="005343CC" w:rsidRDefault="00C743E7" w:rsidP="00B40371">
      <w:pPr>
        <w:pStyle w:val="Bezodstpw"/>
        <w:numPr>
          <w:ilvl w:val="0"/>
          <w:numId w:val="2"/>
        </w:numPr>
        <w:jc w:val="both"/>
      </w:pPr>
      <w:r w:rsidRPr="005343CC">
        <w:lastRenderedPageBreak/>
        <w:t>OSI</w:t>
      </w:r>
      <w:r w:rsidRPr="005343CC">
        <w:rPr>
          <w:rFonts w:eastAsia="TimesNewRoman,Bold"/>
        </w:rPr>
        <w:t>Ą</w:t>
      </w:r>
      <w:r w:rsidRPr="005343CC">
        <w:t>GNI</w:t>
      </w:r>
      <w:r w:rsidRPr="005343CC">
        <w:rPr>
          <w:rFonts w:eastAsia="TimesNewRoman,Bold"/>
        </w:rPr>
        <w:t>Ę</w:t>
      </w:r>
      <w:r w:rsidRPr="005343CC">
        <w:t>TE POZIOMY RECYKLINGU I OGRANICZENIA MASY ODPADÓW BIODEGRADOWALNYCH</w:t>
      </w:r>
    </w:p>
    <w:p w:rsidR="00C743E7" w:rsidRPr="005343CC" w:rsidRDefault="00C743E7" w:rsidP="00C743E7">
      <w:pPr>
        <w:pStyle w:val="Bezodstpw"/>
        <w:ind w:left="720"/>
      </w:pPr>
    </w:p>
    <w:p w:rsidR="004F4CC8" w:rsidRPr="005343CC" w:rsidRDefault="005E3F5B" w:rsidP="004F4CC8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W tabeli </w:t>
      </w:r>
      <w:r w:rsidR="004F4CC8" w:rsidRPr="005343CC">
        <w:rPr>
          <w:rFonts w:ascii="Times New Roman" w:hAnsi="Times New Roman" w:cs="Times New Roman"/>
        </w:rPr>
        <w:t>7</w:t>
      </w:r>
      <w:r w:rsidR="005343CC">
        <w:rPr>
          <w:rFonts w:ascii="Times New Roman" w:hAnsi="Times New Roman" w:cs="Times New Roman"/>
        </w:rPr>
        <w:t>.</w:t>
      </w:r>
      <w:r w:rsidRPr="005343CC">
        <w:rPr>
          <w:rFonts w:ascii="Times New Roman" w:hAnsi="Times New Roman" w:cs="Times New Roman"/>
        </w:rPr>
        <w:t xml:space="preserve"> przedstawione zostały wymagane oraz osiągnięte przez gminę Barczewo poziomy ograniczania masy odpadów ulegających biodegradacji przekazywanych do składowania w 201</w:t>
      </w:r>
      <w:r w:rsidR="00335AB8" w:rsidRPr="005343CC">
        <w:rPr>
          <w:rFonts w:ascii="Times New Roman" w:hAnsi="Times New Roman" w:cs="Times New Roman"/>
        </w:rPr>
        <w:t>7</w:t>
      </w:r>
      <w:r w:rsidRPr="005343CC">
        <w:rPr>
          <w:rFonts w:ascii="Times New Roman" w:hAnsi="Times New Roman" w:cs="Times New Roman"/>
        </w:rPr>
        <w:t xml:space="preserve"> r., poziomy recyklingu i przygotowania do ponownego użycia papieru, metali i tworzyw sztucznych i szkła oraz poziom recyklingu, przygotowania do ponownego użycia i odzysku innymi metodami niż niebezpieczne odpad</w:t>
      </w:r>
      <w:r w:rsidR="004F4CC8" w:rsidRPr="005343CC">
        <w:rPr>
          <w:rFonts w:ascii="Times New Roman" w:hAnsi="Times New Roman" w:cs="Times New Roman"/>
        </w:rPr>
        <w:t>ów budowlanych i rozbiórkowych.</w:t>
      </w:r>
    </w:p>
    <w:p w:rsidR="005343CC" w:rsidRPr="005343CC" w:rsidRDefault="00D40ECD" w:rsidP="00C81730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Poniżej przedstawiono obliczenia</w:t>
      </w:r>
      <w:r w:rsidR="005E3F5B" w:rsidRPr="005343CC">
        <w:rPr>
          <w:rFonts w:ascii="Times New Roman" w:hAnsi="Times New Roman" w:cs="Times New Roman"/>
        </w:rPr>
        <w:t xml:space="preserve"> </w:t>
      </w:r>
      <w:r w:rsidRPr="005343CC">
        <w:rPr>
          <w:rFonts w:ascii="Times New Roman" w:hAnsi="Times New Roman" w:cs="Times New Roman"/>
        </w:rPr>
        <w:t xml:space="preserve">poszczególnych poziomów </w:t>
      </w:r>
      <w:r w:rsidR="004F4CC8" w:rsidRPr="005343CC">
        <w:rPr>
          <w:rFonts w:ascii="Times New Roman" w:hAnsi="Times New Roman" w:cs="Times New Roman"/>
        </w:rPr>
        <w:t>przy użyciu wzorów z aktualnie obowiązujących Rozporządzeń Ministra Środowiska.</w:t>
      </w:r>
    </w:p>
    <w:p w:rsidR="00335AB8" w:rsidRPr="005343CC" w:rsidRDefault="00335AB8" w:rsidP="004F4CC8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335AB8" w:rsidRPr="005343CC" w:rsidRDefault="00335AB8" w:rsidP="00BA1E94">
      <w:pPr>
        <w:spacing w:line="240" w:lineRule="auto"/>
        <w:jc w:val="both"/>
        <w:rPr>
          <w:rFonts w:ascii="Times New Roman" w:hAnsi="Times New Roman" w:cs="Times New Roman"/>
          <w:b/>
          <w:lang w:eastAsia="pl-PL"/>
        </w:rPr>
      </w:pPr>
      <w:r w:rsidRPr="005343CC">
        <w:rPr>
          <w:rFonts w:ascii="Times New Roman" w:hAnsi="Times New Roman" w:cs="Times New Roman"/>
          <w:b/>
          <w:lang w:eastAsia="pl-PL"/>
        </w:rPr>
        <w:t xml:space="preserve">Sposób obliczenia poziomu ograniczenia masy </w:t>
      </w:r>
      <w:r w:rsidR="00BA1E94">
        <w:rPr>
          <w:rFonts w:ascii="Times New Roman" w:hAnsi="Times New Roman" w:cs="Times New Roman"/>
          <w:b/>
          <w:lang w:eastAsia="pl-PL"/>
        </w:rPr>
        <w:t xml:space="preserve">odpadów komunalnych ulegających </w:t>
      </w:r>
      <w:r w:rsidRPr="005343CC">
        <w:rPr>
          <w:rFonts w:ascii="Times New Roman" w:hAnsi="Times New Roman" w:cs="Times New Roman"/>
          <w:b/>
          <w:lang w:eastAsia="pl-PL"/>
        </w:rPr>
        <w:t>biodegradacji kierowanych do składowania</w:t>
      </w:r>
    </w:p>
    <w:p w:rsidR="00335AB8" w:rsidRPr="005343CC" w:rsidRDefault="00335AB8" w:rsidP="00335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Łączna masa odpadów powstałych po mechaniczno-biologicznym przetworzeniu zmieszanych odpadów komunalnych o kodzie 19 12 12 przeznaczonych do składowania- </w:t>
      </w:r>
      <w:r w:rsidRPr="005343CC">
        <w:rPr>
          <w:rFonts w:ascii="Times New Roman" w:hAnsi="Times New Roman" w:cs="Times New Roman"/>
          <w:b/>
        </w:rPr>
        <w:t>78,879 Mg</w:t>
      </w:r>
    </w:p>
    <w:p w:rsidR="00335AB8" w:rsidRPr="005343CC" w:rsidRDefault="00335AB8" w:rsidP="00335A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5AB8" w:rsidRPr="005343CC" w:rsidRDefault="00335AB8" w:rsidP="00335AB8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>Masa odpadów komunalnych o kodzie 20 03 01 przekazanych do składowania:</w:t>
      </w:r>
    </w:p>
    <w:p w:rsidR="00335AB8" w:rsidRPr="005343CC" w:rsidRDefault="00335AB8" w:rsidP="00335AB8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>M</w:t>
      </w:r>
      <w:r w:rsidRPr="005343CC">
        <w:rPr>
          <w:rFonts w:ascii="Times New Roman" w:hAnsi="Times New Roman" w:cs="Times New Roman"/>
          <w:vertAlign w:val="subscript"/>
          <w:lang w:eastAsia="pl-PL"/>
        </w:rPr>
        <w:t xml:space="preserve">MR </w:t>
      </w:r>
      <w:r w:rsidRPr="005343CC">
        <w:rPr>
          <w:rFonts w:ascii="Times New Roman" w:hAnsi="Times New Roman" w:cs="Times New Roman"/>
          <w:lang w:eastAsia="pl-PL"/>
        </w:rPr>
        <w:t>(teren miejski)= 0,0 Mg</w:t>
      </w:r>
    </w:p>
    <w:p w:rsidR="00335AB8" w:rsidRPr="005343CC" w:rsidRDefault="00335AB8" w:rsidP="00335AB8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>M</w:t>
      </w:r>
      <w:r w:rsidRPr="005343CC">
        <w:rPr>
          <w:rFonts w:ascii="Times New Roman" w:hAnsi="Times New Roman" w:cs="Times New Roman"/>
          <w:vertAlign w:val="subscript"/>
          <w:lang w:eastAsia="pl-PL"/>
        </w:rPr>
        <w:t>WR</w:t>
      </w:r>
      <w:r w:rsidRPr="005343CC">
        <w:rPr>
          <w:rFonts w:ascii="Times New Roman" w:hAnsi="Times New Roman" w:cs="Times New Roman"/>
          <w:lang w:eastAsia="pl-PL"/>
        </w:rPr>
        <w:t>(teren wiejski)= 0,0 Mg</w:t>
      </w:r>
    </w:p>
    <w:p w:rsidR="00335AB8" w:rsidRPr="005343CC" w:rsidRDefault="00335AB8" w:rsidP="00335AB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>M</w:t>
      </w:r>
      <w:r w:rsidRPr="005343CC">
        <w:rPr>
          <w:rFonts w:ascii="Times New Roman" w:hAnsi="Times New Roman" w:cs="Times New Roman"/>
          <w:vertAlign w:val="subscript"/>
          <w:lang w:eastAsia="pl-PL"/>
        </w:rPr>
        <w:t>SR</w:t>
      </w:r>
      <w:r w:rsidRPr="005343CC">
        <w:rPr>
          <w:rFonts w:ascii="Times New Roman" w:hAnsi="Times New Roman" w:cs="Times New Roman"/>
          <w:lang w:eastAsia="pl-PL"/>
        </w:rPr>
        <w:t>= 0,0 Mg (w 2017 r. nie przekazano do składowania selektywnie zebranych odpadów komunalnych ulegających biodegradacji)</w:t>
      </w:r>
    </w:p>
    <w:p w:rsidR="00335AB8" w:rsidRPr="005343CC" w:rsidRDefault="00335AB8" w:rsidP="00D40EC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43CC">
        <w:rPr>
          <w:rFonts w:ascii="Times New Roman" w:hAnsi="Times New Roman" w:cs="Times New Roman"/>
          <w:bCs/>
        </w:rPr>
        <w:t>Łączna liczba mieszkańców Gminy Barczewo na dzień 31.12.1995 r.:</w:t>
      </w:r>
    </w:p>
    <w:p w:rsidR="00335AB8" w:rsidRPr="005343CC" w:rsidRDefault="00335AB8" w:rsidP="00D40ECD">
      <w:pPr>
        <w:spacing w:after="0" w:line="240" w:lineRule="auto"/>
        <w:rPr>
          <w:rFonts w:ascii="Times New Roman" w:hAnsi="Times New Roman" w:cs="Times New Roman"/>
          <w:lang w:eastAsia="pl-PL"/>
        </w:rPr>
      </w:pPr>
      <w:proofErr w:type="spellStart"/>
      <w:r w:rsidRPr="005343CC">
        <w:rPr>
          <w:rFonts w:ascii="Times New Roman" w:hAnsi="Times New Roman" w:cs="Times New Roman"/>
          <w:lang w:eastAsia="pl-PL"/>
        </w:rPr>
        <w:t>Lm</w:t>
      </w:r>
      <w:r w:rsidRPr="005343CC">
        <w:rPr>
          <w:rFonts w:ascii="Times New Roman" w:hAnsi="Times New Roman" w:cs="Times New Roman"/>
          <w:vertAlign w:val="subscript"/>
          <w:lang w:eastAsia="pl-PL"/>
        </w:rPr>
        <w:t>miasto</w:t>
      </w:r>
      <w:proofErr w:type="spellEnd"/>
      <w:r w:rsidRPr="005343CC">
        <w:rPr>
          <w:rFonts w:ascii="Times New Roman" w:hAnsi="Times New Roman" w:cs="Times New Roman"/>
          <w:lang w:eastAsia="pl-PL"/>
        </w:rPr>
        <w:t>= 7 594 mieszkańców</w:t>
      </w:r>
    </w:p>
    <w:p w:rsidR="00335AB8" w:rsidRDefault="00335AB8" w:rsidP="00D40ECD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proofErr w:type="spellStart"/>
      <w:r w:rsidRPr="005343CC">
        <w:rPr>
          <w:rFonts w:ascii="Times New Roman" w:hAnsi="Times New Roman" w:cs="Times New Roman"/>
          <w:lang w:eastAsia="pl-PL"/>
        </w:rPr>
        <w:t>Lm</w:t>
      </w:r>
      <w:r w:rsidRPr="005343CC">
        <w:rPr>
          <w:rFonts w:ascii="Times New Roman" w:hAnsi="Times New Roman" w:cs="Times New Roman"/>
          <w:vertAlign w:val="subscript"/>
          <w:lang w:eastAsia="pl-PL"/>
        </w:rPr>
        <w:t>wieś</w:t>
      </w:r>
      <w:proofErr w:type="spellEnd"/>
      <w:r w:rsidRPr="005343CC">
        <w:rPr>
          <w:rFonts w:ascii="Times New Roman" w:hAnsi="Times New Roman" w:cs="Times New Roman"/>
          <w:lang w:eastAsia="pl-PL"/>
        </w:rPr>
        <w:t>= 8 263 mieszkańców</w:t>
      </w:r>
    </w:p>
    <w:p w:rsidR="000379F0" w:rsidRPr="005343CC" w:rsidRDefault="000379F0" w:rsidP="00D40EC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35AB8" w:rsidRPr="005343CC" w:rsidRDefault="000379F0" w:rsidP="000379F0">
      <w:pPr>
        <w:spacing w:line="240" w:lineRule="auto"/>
        <w:jc w:val="both"/>
        <w:rPr>
          <w:rFonts w:ascii="Times New Roman" w:hAnsi="Times New Roman" w:cs="Times New Roman"/>
          <w:highlight w:val="yellow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Poniżej obliczono </w:t>
      </w:r>
      <w:r w:rsidRPr="000379F0">
        <w:rPr>
          <w:rFonts w:ascii="Times New Roman" w:hAnsi="Times New Roman" w:cs="Times New Roman"/>
          <w:lang w:eastAsia="pl-PL"/>
        </w:rPr>
        <w:t>mas</w:t>
      </w:r>
      <w:r>
        <w:rPr>
          <w:rFonts w:ascii="Times New Roman" w:hAnsi="Times New Roman" w:cs="Times New Roman"/>
          <w:lang w:eastAsia="pl-PL"/>
        </w:rPr>
        <w:t>ę</w:t>
      </w:r>
      <w:r w:rsidRPr="000379F0">
        <w:rPr>
          <w:rFonts w:ascii="Times New Roman" w:hAnsi="Times New Roman" w:cs="Times New Roman"/>
          <w:lang w:eastAsia="pl-PL"/>
        </w:rPr>
        <w:t xml:space="preserve"> komunalnych odpadów ulegających biodegradacji wytworzonych w roku 1995 (OUB1995), w odniesieniu do której zostały wyznaczone wymagane do osiągnięcia poziomy ograniczenia składowania komunalnych odpadów ulegających biodegradacji</w:t>
      </w:r>
      <w:r>
        <w:rPr>
          <w:rFonts w:ascii="Times New Roman" w:hAnsi="Times New Roman" w:cs="Times New Roman"/>
          <w:lang w:eastAsia="pl-PL"/>
        </w:rPr>
        <w:t>.</w:t>
      </w:r>
    </w:p>
    <w:p w:rsidR="00335AB8" w:rsidRPr="005343CC" w:rsidRDefault="00335AB8" w:rsidP="00335AB8">
      <w:pPr>
        <w:pStyle w:val="Akapitzlist"/>
        <w:numPr>
          <w:ilvl w:val="0"/>
          <w:numId w:val="21"/>
        </w:numPr>
        <w:spacing w:after="0" w:line="240" w:lineRule="auto"/>
        <w:ind w:left="356" w:hanging="364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Masa odpadów ulegających biodegradacji wytworzona w 1995 r. wynosi</w:t>
      </w:r>
      <w:r w:rsidR="000379F0">
        <w:rPr>
          <w:rFonts w:ascii="Times New Roman" w:hAnsi="Times New Roman" w:cs="Times New Roman"/>
        </w:rPr>
        <w:t>ła</w:t>
      </w:r>
      <w:r w:rsidRPr="005343CC">
        <w:rPr>
          <w:rFonts w:ascii="Times New Roman" w:hAnsi="Times New Roman" w:cs="Times New Roman"/>
        </w:rPr>
        <w:t>:</w:t>
      </w:r>
    </w:p>
    <w:p w:rsidR="00335AB8" w:rsidRPr="005343CC" w:rsidRDefault="00335AB8" w:rsidP="00D40ECD">
      <w:pPr>
        <w:pStyle w:val="Akapitzlist"/>
        <w:spacing w:line="240" w:lineRule="auto"/>
        <w:ind w:left="356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OUB</w:t>
      </w:r>
      <w:r w:rsidRPr="005343CC">
        <w:rPr>
          <w:rFonts w:ascii="Times New Roman" w:hAnsi="Times New Roman" w:cs="Times New Roman"/>
          <w:vertAlign w:val="subscript"/>
        </w:rPr>
        <w:t>1995</w:t>
      </w:r>
      <w:r w:rsidRPr="005343CC">
        <w:rPr>
          <w:rFonts w:ascii="Times New Roman" w:hAnsi="Times New Roman" w:cs="Times New Roman"/>
        </w:rPr>
        <w:t>= (0,155 x 7 594)+(0,047 x 8 263)*1= 1 565,431 Mg</w:t>
      </w:r>
    </w:p>
    <w:p w:rsidR="00D40ECD" w:rsidRPr="005343CC" w:rsidRDefault="00D40ECD" w:rsidP="00D40ECD">
      <w:pPr>
        <w:pStyle w:val="Akapitzlist"/>
        <w:spacing w:line="240" w:lineRule="auto"/>
        <w:ind w:left="356"/>
        <w:rPr>
          <w:rFonts w:ascii="Times New Roman" w:hAnsi="Times New Roman" w:cs="Times New Roman"/>
        </w:rPr>
      </w:pPr>
    </w:p>
    <w:p w:rsidR="00335AB8" w:rsidRPr="005343CC" w:rsidRDefault="00335AB8" w:rsidP="00335AB8">
      <w:pPr>
        <w:pStyle w:val="Akapitzlist"/>
        <w:numPr>
          <w:ilvl w:val="0"/>
          <w:numId w:val="21"/>
        </w:numPr>
        <w:spacing w:after="0" w:line="240" w:lineRule="auto"/>
        <w:ind w:left="356" w:hanging="356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Masa odpadów ulegających biodegradacji zebranych ze strumienia odpadów komunalnych z obszaru gminy przekazanych do składowania w 2017 r. wynosi</w:t>
      </w:r>
      <w:r w:rsidR="000379F0">
        <w:rPr>
          <w:rFonts w:ascii="Times New Roman" w:hAnsi="Times New Roman" w:cs="Times New Roman"/>
        </w:rPr>
        <w:t>ła</w:t>
      </w:r>
      <w:r w:rsidRPr="005343CC">
        <w:rPr>
          <w:rFonts w:ascii="Times New Roman" w:hAnsi="Times New Roman" w:cs="Times New Roman"/>
        </w:rPr>
        <w:t xml:space="preserve">: </w:t>
      </w:r>
    </w:p>
    <w:p w:rsidR="00335AB8" w:rsidRPr="005343CC" w:rsidRDefault="00335AB8" w:rsidP="00D40ECD">
      <w:pPr>
        <w:tabs>
          <w:tab w:val="left" w:pos="356"/>
        </w:tabs>
        <w:spacing w:line="240" w:lineRule="auto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      M</w:t>
      </w:r>
      <w:r w:rsidRPr="005343CC">
        <w:rPr>
          <w:rFonts w:ascii="Times New Roman" w:hAnsi="Times New Roman" w:cs="Times New Roman"/>
          <w:vertAlign w:val="subscript"/>
        </w:rPr>
        <w:t>OUBR</w:t>
      </w:r>
      <w:r w:rsidRPr="005343CC">
        <w:rPr>
          <w:rFonts w:ascii="Times New Roman" w:hAnsi="Times New Roman" w:cs="Times New Roman"/>
        </w:rPr>
        <w:t>= (0,0 x 0,57) + (0,0 x 0,48) + 0,0 + (</w:t>
      </w:r>
      <w:r w:rsidRPr="005343CC">
        <w:rPr>
          <w:rFonts w:ascii="Times New Roman" w:hAnsi="Times New Roman" w:cs="Times New Roman"/>
          <w:lang w:eastAsia="pl-PL"/>
        </w:rPr>
        <w:t xml:space="preserve">78,879 </w:t>
      </w:r>
      <w:r w:rsidRPr="005343CC">
        <w:rPr>
          <w:rFonts w:ascii="Times New Roman" w:hAnsi="Times New Roman" w:cs="Times New Roman"/>
        </w:rPr>
        <w:t>x 0,52)= 41,017 Mg</w:t>
      </w:r>
    </w:p>
    <w:p w:rsidR="00335AB8" w:rsidRPr="005343CC" w:rsidRDefault="00335AB8" w:rsidP="00335AB8">
      <w:pPr>
        <w:spacing w:line="240" w:lineRule="auto"/>
        <w:rPr>
          <w:rFonts w:ascii="Times New Roman" w:hAnsi="Times New Roman" w:cs="Times New Roman"/>
          <w:u w:val="single"/>
          <w:lang w:eastAsia="pl-PL"/>
        </w:rPr>
      </w:pPr>
      <w:r w:rsidRPr="005343CC">
        <w:rPr>
          <w:rFonts w:ascii="Times New Roman" w:hAnsi="Times New Roman" w:cs="Times New Roman"/>
          <w:u w:val="single"/>
          <w:lang w:eastAsia="pl-PL"/>
        </w:rPr>
        <w:t>Osiągany poziom ograniczenia masy odpadów komunalnych ulegających biodegradacji przekazanych do składowania w 2017 r. :</w:t>
      </w:r>
    </w:p>
    <w:p w:rsidR="00335AB8" w:rsidRPr="005343CC" w:rsidRDefault="00335AB8" w:rsidP="00D40ECD">
      <w:pPr>
        <w:spacing w:after="0" w:line="240" w:lineRule="auto"/>
        <w:rPr>
          <w:rFonts w:ascii="Times New Roman" w:hAnsi="Times New Roman" w:cs="Times New Roman"/>
          <w:lang w:eastAsia="pl-PL"/>
        </w:rPr>
      </w:pPr>
      <w:proofErr w:type="spellStart"/>
      <w:r w:rsidRPr="005343CC">
        <w:rPr>
          <w:rFonts w:ascii="Times New Roman" w:hAnsi="Times New Roman" w:cs="Times New Roman"/>
          <w:lang w:eastAsia="pl-PL"/>
        </w:rPr>
        <w:t>Lm</w:t>
      </w:r>
      <w:r w:rsidRPr="005343CC">
        <w:rPr>
          <w:rFonts w:ascii="Times New Roman" w:hAnsi="Times New Roman" w:cs="Times New Roman"/>
          <w:vertAlign w:val="subscript"/>
          <w:lang w:eastAsia="pl-PL"/>
        </w:rPr>
        <w:t>miasto</w:t>
      </w:r>
      <w:proofErr w:type="spellEnd"/>
      <w:r w:rsidRPr="005343CC">
        <w:rPr>
          <w:rFonts w:ascii="Times New Roman" w:hAnsi="Times New Roman" w:cs="Times New Roman"/>
          <w:lang w:eastAsia="pl-PL"/>
        </w:rPr>
        <w:t xml:space="preserve">=  6 750 mieszkańców z </w:t>
      </w:r>
      <w:r w:rsidRPr="005343CC">
        <w:rPr>
          <w:rFonts w:ascii="Times New Roman" w:hAnsi="Times New Roman" w:cs="Times New Roman"/>
          <w:b/>
          <w:lang w:eastAsia="pl-PL"/>
        </w:rPr>
        <w:t>deklaracji</w:t>
      </w:r>
      <w:r w:rsidRPr="005343CC">
        <w:rPr>
          <w:rFonts w:ascii="Times New Roman" w:hAnsi="Times New Roman" w:cs="Times New Roman"/>
          <w:lang w:eastAsia="pl-PL"/>
        </w:rPr>
        <w:t>, stan na 31.12.2017 r.</w:t>
      </w:r>
    </w:p>
    <w:p w:rsidR="00335AB8" w:rsidRDefault="00335AB8" w:rsidP="00D40ECD">
      <w:pPr>
        <w:spacing w:after="0" w:line="240" w:lineRule="auto"/>
        <w:rPr>
          <w:rFonts w:ascii="Times New Roman" w:hAnsi="Times New Roman" w:cs="Times New Roman"/>
          <w:lang w:eastAsia="pl-PL"/>
        </w:rPr>
      </w:pPr>
      <w:proofErr w:type="spellStart"/>
      <w:r w:rsidRPr="005343CC">
        <w:rPr>
          <w:rFonts w:ascii="Times New Roman" w:hAnsi="Times New Roman" w:cs="Times New Roman"/>
          <w:lang w:eastAsia="pl-PL"/>
        </w:rPr>
        <w:t>Lm</w:t>
      </w:r>
      <w:r w:rsidRPr="005343CC">
        <w:rPr>
          <w:rFonts w:ascii="Times New Roman" w:hAnsi="Times New Roman" w:cs="Times New Roman"/>
          <w:vertAlign w:val="subscript"/>
          <w:lang w:eastAsia="pl-PL"/>
        </w:rPr>
        <w:t>wieś</w:t>
      </w:r>
      <w:proofErr w:type="spellEnd"/>
      <w:r w:rsidRPr="005343CC">
        <w:rPr>
          <w:rFonts w:ascii="Times New Roman" w:hAnsi="Times New Roman" w:cs="Times New Roman"/>
          <w:lang w:eastAsia="pl-PL"/>
        </w:rPr>
        <w:t xml:space="preserve">= 7 787 mieszkańców z </w:t>
      </w:r>
      <w:r w:rsidRPr="005343CC">
        <w:rPr>
          <w:rFonts w:ascii="Times New Roman" w:hAnsi="Times New Roman" w:cs="Times New Roman"/>
          <w:b/>
          <w:lang w:eastAsia="pl-PL"/>
        </w:rPr>
        <w:t>deklaracji</w:t>
      </w:r>
      <w:r w:rsidRPr="005343CC">
        <w:rPr>
          <w:rFonts w:ascii="Times New Roman" w:hAnsi="Times New Roman" w:cs="Times New Roman"/>
          <w:lang w:eastAsia="pl-PL"/>
        </w:rPr>
        <w:t>, stan na 31.12.2017 r.</w:t>
      </w:r>
    </w:p>
    <w:p w:rsidR="009D089C" w:rsidRPr="005343CC" w:rsidRDefault="009D089C" w:rsidP="00D40ECD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335AB8" w:rsidRPr="005343CC" w:rsidRDefault="00335AB8" w:rsidP="009D089C">
      <w:pPr>
        <w:spacing w:after="0" w:line="240" w:lineRule="auto"/>
        <w:ind w:right="-142"/>
        <w:rPr>
          <w:rFonts w:ascii="Times New Roman" w:hAnsi="Times New Roman" w:cs="Times New Roman"/>
          <w:b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>Suma mieszkańców gminy Barczewo wg złożonych deklaracji na dzień 31.12.2017 r. wynosi</w:t>
      </w:r>
      <w:r w:rsidR="000379F0">
        <w:rPr>
          <w:rFonts w:ascii="Times New Roman" w:hAnsi="Times New Roman" w:cs="Times New Roman"/>
          <w:lang w:eastAsia="pl-PL"/>
        </w:rPr>
        <w:t>ła</w:t>
      </w:r>
      <w:r w:rsidRPr="005343CC">
        <w:rPr>
          <w:rFonts w:ascii="Times New Roman" w:hAnsi="Times New Roman" w:cs="Times New Roman"/>
          <w:lang w:eastAsia="pl-PL"/>
        </w:rPr>
        <w:t xml:space="preserve">: </w:t>
      </w:r>
      <w:r w:rsidRPr="005343CC">
        <w:rPr>
          <w:rFonts w:ascii="Times New Roman" w:hAnsi="Times New Roman" w:cs="Times New Roman"/>
          <w:b/>
          <w:lang w:eastAsia="pl-PL"/>
        </w:rPr>
        <w:t xml:space="preserve">14 537 </w:t>
      </w:r>
    </w:p>
    <w:p w:rsidR="00335AB8" w:rsidRPr="005343CC" w:rsidRDefault="00335AB8" w:rsidP="00335AB8">
      <w:pPr>
        <w:tabs>
          <w:tab w:val="left" w:pos="356"/>
        </w:tabs>
        <w:spacing w:line="240" w:lineRule="auto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zatem D- wskaźnik uwzgledniający zmiany demograficzne mieszkańców gminy:</w:t>
      </w:r>
    </w:p>
    <w:p w:rsidR="00335AB8" w:rsidRPr="005343CC" w:rsidRDefault="00335AB8" w:rsidP="00335AB8">
      <w:pPr>
        <w:spacing w:line="240" w:lineRule="auto"/>
        <w:rPr>
          <w:rFonts w:ascii="Times New Roman" w:hAnsi="Times New Roman" w:cs="Times New Roman"/>
          <w:u w:val="single"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>D=14 537/15 822=0,9187</w:t>
      </w:r>
    </w:p>
    <w:p w:rsidR="00335AB8" w:rsidRPr="005343CC" w:rsidRDefault="00335AB8" w:rsidP="00335AB8">
      <w:pPr>
        <w:spacing w:line="240" w:lineRule="auto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lang w:eastAsia="pl-PL"/>
        </w:rPr>
        <w:t xml:space="preserve"> T</w:t>
      </w:r>
      <w:r w:rsidRPr="005343CC">
        <w:rPr>
          <w:rFonts w:ascii="Times New Roman" w:hAnsi="Times New Roman" w:cs="Times New Roman"/>
          <w:vertAlign w:val="subscript"/>
          <w:lang w:eastAsia="pl-PL"/>
        </w:rPr>
        <w:t>R</w:t>
      </w:r>
      <w:r w:rsidRPr="005343CC">
        <w:rPr>
          <w:rFonts w:ascii="Times New Roman" w:hAnsi="Times New Roman" w:cs="Times New Roman"/>
          <w:lang w:eastAsia="pl-PL"/>
        </w:rPr>
        <w:t>=(</w:t>
      </w:r>
      <w:r w:rsidRPr="005343CC">
        <w:rPr>
          <w:rFonts w:ascii="Times New Roman" w:hAnsi="Times New Roman" w:cs="Times New Roman"/>
        </w:rPr>
        <w:t xml:space="preserve">41,017 </w:t>
      </w:r>
      <w:r w:rsidRPr="005343CC">
        <w:rPr>
          <w:rFonts w:ascii="Times New Roman" w:hAnsi="Times New Roman" w:cs="Times New Roman"/>
          <w:lang w:eastAsia="pl-PL"/>
        </w:rPr>
        <w:t>Mg x 100%)/(</w:t>
      </w:r>
      <w:r w:rsidRPr="005343CC">
        <w:rPr>
          <w:rFonts w:ascii="Times New Roman" w:hAnsi="Times New Roman" w:cs="Times New Roman"/>
        </w:rPr>
        <w:t xml:space="preserve">1 565,431 </w:t>
      </w:r>
      <w:r w:rsidRPr="005343CC">
        <w:rPr>
          <w:rFonts w:ascii="Times New Roman" w:hAnsi="Times New Roman" w:cs="Times New Roman"/>
          <w:lang w:eastAsia="pl-PL"/>
        </w:rPr>
        <w:t xml:space="preserve">Mg*0,9187)= 4 101,70/1 438,16= </w:t>
      </w:r>
      <w:r w:rsidRPr="005343CC">
        <w:rPr>
          <w:rFonts w:ascii="Times New Roman" w:hAnsi="Times New Roman" w:cs="Times New Roman"/>
          <w:b/>
          <w:lang w:eastAsia="pl-PL"/>
        </w:rPr>
        <w:t>2,85 %</w:t>
      </w:r>
    </w:p>
    <w:p w:rsidR="00335AB8" w:rsidRDefault="00335AB8" w:rsidP="004F4CC8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0379F0" w:rsidRDefault="000379F0" w:rsidP="004F4CC8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0379F0" w:rsidRDefault="000379F0" w:rsidP="004F4CC8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0379F0" w:rsidRPr="005343CC" w:rsidRDefault="000379F0" w:rsidP="004F4CC8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D40ECD" w:rsidRPr="005343CC" w:rsidRDefault="00D40ECD" w:rsidP="00BA1E94">
      <w:pPr>
        <w:spacing w:line="240" w:lineRule="auto"/>
        <w:jc w:val="both"/>
        <w:rPr>
          <w:rFonts w:ascii="Times New Roman" w:hAnsi="Times New Roman" w:cs="Times New Roman"/>
          <w:b/>
          <w:lang w:eastAsia="pl-PL"/>
        </w:rPr>
      </w:pPr>
      <w:r w:rsidRPr="005343CC">
        <w:rPr>
          <w:rFonts w:ascii="Times New Roman" w:hAnsi="Times New Roman" w:cs="Times New Roman"/>
          <w:b/>
          <w:lang w:eastAsia="pl-PL"/>
        </w:rPr>
        <w:lastRenderedPageBreak/>
        <w:t>Sposób obliczania poziomu recyklingu i przygotowania do ponownego użycia papieru, metali, tworzyw sztucznych i szkła</w:t>
      </w:r>
    </w:p>
    <w:p w:rsidR="00D40ECD" w:rsidRPr="005343CC" w:rsidRDefault="00D40ECD" w:rsidP="00D40ECD">
      <w:pPr>
        <w:pStyle w:val="Akapitzlist"/>
        <w:numPr>
          <w:ilvl w:val="0"/>
          <w:numId w:val="22"/>
        </w:numPr>
        <w:spacing w:after="0" w:line="240" w:lineRule="auto"/>
        <w:ind w:left="361" w:hanging="284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Łączna masa odpadów papieru, metalu, tworzyw sztucznych i szkła poddanych recyklingowi i przygotowanych do ponownego użycia, pochodzących ze strumienia odpadów komunalnych z gospodarstw domowych oraz innych wytwórców odpadów komunalnych: 374,146 Mg</w:t>
      </w:r>
    </w:p>
    <w:p w:rsidR="00D40ECD" w:rsidRPr="005343CC" w:rsidRDefault="00D40ECD" w:rsidP="00D40ECD">
      <w:pPr>
        <w:pStyle w:val="Akapitzlist"/>
        <w:ind w:left="361"/>
        <w:jc w:val="both"/>
        <w:rPr>
          <w:rFonts w:ascii="Times New Roman" w:hAnsi="Times New Roman" w:cs="Times New Roman"/>
        </w:rPr>
      </w:pPr>
    </w:p>
    <w:p w:rsidR="00D40ECD" w:rsidRPr="005343CC" w:rsidRDefault="00D40ECD" w:rsidP="00D40ECD">
      <w:pPr>
        <w:pStyle w:val="Akapitzlist"/>
        <w:numPr>
          <w:ilvl w:val="0"/>
          <w:numId w:val="22"/>
        </w:numPr>
        <w:spacing w:after="0" w:line="240" w:lineRule="auto"/>
        <w:ind w:left="361" w:hanging="284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Łączna masa odpadów papieru, metalu, tworzyw sztucznych i szkła, pochodzących ze strumienia odpadów komunalnych z gospodarstw domowych oraz innych wytwórców odpadów komunalnych:</w:t>
      </w:r>
    </w:p>
    <w:p w:rsidR="00D40ECD" w:rsidRPr="005343CC" w:rsidRDefault="00D40ECD" w:rsidP="00D40ECD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proofErr w:type="spellStart"/>
      <w:r w:rsidRPr="005343CC">
        <w:rPr>
          <w:rFonts w:ascii="Times New Roman" w:hAnsi="Times New Roman" w:cs="Times New Roman"/>
          <w:lang w:eastAsia="pl-PL"/>
        </w:rPr>
        <w:t>Lm</w:t>
      </w:r>
      <w:r w:rsidRPr="005343CC">
        <w:rPr>
          <w:rFonts w:ascii="Times New Roman" w:hAnsi="Times New Roman" w:cs="Times New Roman"/>
          <w:vertAlign w:val="subscript"/>
          <w:lang w:eastAsia="pl-PL"/>
        </w:rPr>
        <w:t>miasto</w:t>
      </w:r>
      <w:proofErr w:type="spellEnd"/>
      <w:r w:rsidRPr="005343CC">
        <w:rPr>
          <w:rFonts w:ascii="Times New Roman" w:hAnsi="Times New Roman" w:cs="Times New Roman"/>
          <w:lang w:eastAsia="pl-PL"/>
        </w:rPr>
        <w:t xml:space="preserve">= 6 750 mieszkańców z </w:t>
      </w:r>
      <w:r w:rsidRPr="005343CC">
        <w:rPr>
          <w:rFonts w:ascii="Times New Roman" w:hAnsi="Times New Roman" w:cs="Times New Roman"/>
          <w:b/>
          <w:lang w:eastAsia="pl-PL"/>
        </w:rPr>
        <w:t>deklaracji</w:t>
      </w:r>
      <w:r w:rsidRPr="005343CC">
        <w:rPr>
          <w:rFonts w:ascii="Times New Roman" w:hAnsi="Times New Roman" w:cs="Times New Roman"/>
          <w:lang w:eastAsia="pl-PL"/>
        </w:rPr>
        <w:t>, stan na 31.12.2017 r.</w:t>
      </w:r>
    </w:p>
    <w:p w:rsidR="00D40ECD" w:rsidRPr="005343CC" w:rsidRDefault="00D40ECD" w:rsidP="00D40ECD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proofErr w:type="spellStart"/>
      <w:r w:rsidRPr="005343CC">
        <w:rPr>
          <w:rFonts w:ascii="Times New Roman" w:hAnsi="Times New Roman" w:cs="Times New Roman"/>
          <w:lang w:eastAsia="pl-PL"/>
        </w:rPr>
        <w:t>Lm</w:t>
      </w:r>
      <w:r w:rsidRPr="005343CC">
        <w:rPr>
          <w:rFonts w:ascii="Times New Roman" w:hAnsi="Times New Roman" w:cs="Times New Roman"/>
          <w:vertAlign w:val="subscript"/>
          <w:lang w:eastAsia="pl-PL"/>
        </w:rPr>
        <w:t>wieś</w:t>
      </w:r>
      <w:proofErr w:type="spellEnd"/>
      <w:r w:rsidRPr="005343CC">
        <w:rPr>
          <w:rFonts w:ascii="Times New Roman" w:hAnsi="Times New Roman" w:cs="Times New Roman"/>
          <w:lang w:eastAsia="pl-PL"/>
        </w:rPr>
        <w:t xml:space="preserve">= 7 787 mieszkańców z </w:t>
      </w:r>
      <w:r w:rsidRPr="005343CC">
        <w:rPr>
          <w:rFonts w:ascii="Times New Roman" w:hAnsi="Times New Roman" w:cs="Times New Roman"/>
          <w:b/>
          <w:lang w:eastAsia="pl-PL"/>
        </w:rPr>
        <w:t>deklaracji</w:t>
      </w:r>
      <w:r w:rsidRPr="005343CC">
        <w:rPr>
          <w:rFonts w:ascii="Times New Roman" w:hAnsi="Times New Roman" w:cs="Times New Roman"/>
          <w:lang w:eastAsia="pl-PL"/>
        </w:rPr>
        <w:t>, stan na 31.12.2017 r.</w:t>
      </w:r>
    </w:p>
    <w:p w:rsidR="00D40ECD" w:rsidRPr="005343CC" w:rsidRDefault="00D40ECD" w:rsidP="00D40ECD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40ECD" w:rsidRPr="005343CC" w:rsidRDefault="00D40ECD" w:rsidP="00D40ECD">
      <w:pPr>
        <w:spacing w:line="240" w:lineRule="auto"/>
        <w:jc w:val="both"/>
        <w:rPr>
          <w:rFonts w:ascii="Times New Roman" w:hAnsi="Times New Roman" w:cs="Times New Roman"/>
          <w:lang w:val="en-US" w:eastAsia="pl-PL"/>
        </w:rPr>
      </w:pPr>
      <w:proofErr w:type="spellStart"/>
      <w:r w:rsidRPr="005343CC">
        <w:rPr>
          <w:rFonts w:ascii="Times New Roman" w:hAnsi="Times New Roman" w:cs="Times New Roman"/>
          <w:lang w:val="en-US" w:eastAsia="pl-PL"/>
        </w:rPr>
        <w:t>Mw</w:t>
      </w:r>
      <w:r w:rsidRPr="005343CC">
        <w:rPr>
          <w:rFonts w:ascii="Times New Roman" w:hAnsi="Times New Roman" w:cs="Times New Roman"/>
          <w:vertAlign w:val="subscript"/>
          <w:lang w:val="en-US" w:eastAsia="pl-PL"/>
        </w:rPr>
        <w:t>mpts</w:t>
      </w:r>
      <w:proofErr w:type="spellEnd"/>
      <w:r w:rsidRPr="005343CC">
        <w:rPr>
          <w:rFonts w:ascii="Times New Roman" w:hAnsi="Times New Roman" w:cs="Times New Roman"/>
          <w:lang w:val="en-US" w:eastAsia="pl-PL"/>
        </w:rPr>
        <w:t>=(</w:t>
      </w:r>
      <w:r w:rsidRPr="005343CC">
        <w:rPr>
          <w:rFonts w:ascii="Times New Roman" w:hAnsi="Times New Roman" w:cs="Times New Roman"/>
          <w:lang w:eastAsia="pl-PL"/>
        </w:rPr>
        <w:t xml:space="preserve">6 750 </w:t>
      </w:r>
      <w:r w:rsidRPr="005343CC">
        <w:rPr>
          <w:rFonts w:ascii="Times New Roman" w:hAnsi="Times New Roman" w:cs="Times New Roman"/>
          <w:lang w:val="en-US" w:eastAsia="pl-PL"/>
        </w:rPr>
        <w:t>x 0,302 x 0,364)+(</w:t>
      </w:r>
      <w:r w:rsidRPr="005343CC">
        <w:rPr>
          <w:rFonts w:ascii="Times New Roman" w:hAnsi="Times New Roman" w:cs="Times New Roman"/>
          <w:lang w:eastAsia="pl-PL"/>
        </w:rPr>
        <w:t xml:space="preserve">7 787 </w:t>
      </w:r>
      <w:r w:rsidRPr="005343CC">
        <w:rPr>
          <w:rFonts w:ascii="Times New Roman" w:hAnsi="Times New Roman" w:cs="Times New Roman"/>
          <w:lang w:val="en-US" w:eastAsia="pl-PL"/>
        </w:rPr>
        <w:t xml:space="preserve">x 0,302 x 0,318)= 1 489,846 Mg </w:t>
      </w:r>
    </w:p>
    <w:p w:rsidR="00335AB8" w:rsidRPr="005343CC" w:rsidRDefault="00D40ECD" w:rsidP="00C81730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u w:val="single"/>
          <w:lang w:eastAsia="pl-PL"/>
        </w:rPr>
        <w:t>Wyliczony poziom recyklingu i przygotowania do ponownego użycia papieru, metali, tworzyw sztucznych i szkła w 2017 r.</w:t>
      </w:r>
      <w:r w:rsidRPr="005343CC">
        <w:rPr>
          <w:rFonts w:ascii="Times New Roman" w:hAnsi="Times New Roman" w:cs="Times New Roman"/>
          <w:lang w:eastAsia="pl-PL"/>
        </w:rPr>
        <w:t xml:space="preserve"> wynosi: (</w:t>
      </w:r>
      <w:r w:rsidRPr="005343CC">
        <w:rPr>
          <w:rFonts w:ascii="Times New Roman" w:hAnsi="Times New Roman" w:cs="Times New Roman"/>
        </w:rPr>
        <w:t xml:space="preserve">374,146 </w:t>
      </w:r>
      <w:r w:rsidR="002E4D5C" w:rsidRPr="005343CC">
        <w:rPr>
          <w:rFonts w:ascii="Times New Roman" w:hAnsi="Times New Roman" w:cs="Times New Roman"/>
          <w:lang w:eastAsia="pl-PL"/>
        </w:rPr>
        <w:t>Mg x100)/</w:t>
      </w:r>
      <w:r w:rsidRPr="005343CC">
        <w:rPr>
          <w:rFonts w:ascii="Times New Roman" w:hAnsi="Times New Roman" w:cs="Times New Roman"/>
          <w:lang w:val="en-US" w:eastAsia="pl-PL"/>
        </w:rPr>
        <w:t>1 489,846  Mg</w:t>
      </w:r>
      <w:r w:rsidRPr="005343CC">
        <w:rPr>
          <w:rFonts w:ascii="Times New Roman" w:hAnsi="Times New Roman" w:cs="Times New Roman"/>
          <w:lang w:eastAsia="pl-PL"/>
        </w:rPr>
        <w:t xml:space="preserve"> = </w:t>
      </w:r>
      <w:r w:rsidRPr="005343CC">
        <w:rPr>
          <w:rFonts w:ascii="Times New Roman" w:hAnsi="Times New Roman" w:cs="Times New Roman"/>
          <w:b/>
          <w:lang w:eastAsia="pl-PL"/>
        </w:rPr>
        <w:t>25,11</w:t>
      </w:r>
      <w:r w:rsidR="00C81730">
        <w:rPr>
          <w:rFonts w:ascii="Times New Roman" w:hAnsi="Times New Roman" w:cs="Times New Roman"/>
          <w:b/>
          <w:lang w:eastAsia="pl-PL"/>
        </w:rPr>
        <w:t xml:space="preserve"> %</w:t>
      </w:r>
    </w:p>
    <w:p w:rsidR="002E4D5C" w:rsidRPr="005343CC" w:rsidRDefault="002E4D5C" w:rsidP="00BA1E94">
      <w:pPr>
        <w:spacing w:after="0" w:line="240" w:lineRule="auto"/>
        <w:jc w:val="both"/>
        <w:rPr>
          <w:rFonts w:ascii="Times New Roman" w:hAnsi="Times New Roman" w:cs="Times New Roman"/>
          <w:b/>
          <w:lang w:eastAsia="pl-PL"/>
        </w:rPr>
      </w:pPr>
      <w:r w:rsidRPr="005343CC">
        <w:rPr>
          <w:rFonts w:ascii="Times New Roman" w:hAnsi="Times New Roman" w:cs="Times New Roman"/>
          <w:b/>
          <w:lang w:eastAsia="pl-PL"/>
        </w:rPr>
        <w:t>Sposób obliczania poziomu recyklingu, przygotowania do ponownego użycia i odzysku innymi metodami innych niż niebezpieczne odpadów budowalnych i rozbiórkowych</w:t>
      </w:r>
    </w:p>
    <w:p w:rsidR="002E4D5C" w:rsidRPr="005343CC" w:rsidRDefault="002E4D5C" w:rsidP="002E4D5C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</w:p>
    <w:p w:rsidR="002E4D5C" w:rsidRPr="005343CC" w:rsidRDefault="002E4D5C" w:rsidP="002E4D5C">
      <w:pPr>
        <w:pStyle w:val="Akapitzlist"/>
        <w:numPr>
          <w:ilvl w:val="0"/>
          <w:numId w:val="23"/>
        </w:numPr>
        <w:spacing w:after="0" w:line="240" w:lineRule="auto"/>
        <w:ind w:left="361" w:hanging="284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 xml:space="preserve">Łączna masa innych niż niebezpieczne odpadów budowlanych i rozbiórkowych poddanych recyklingowi i innym procesom odzysku:                     </w:t>
      </w:r>
    </w:p>
    <w:p w:rsidR="002E4D5C" w:rsidRPr="005343CC" w:rsidRDefault="002E4D5C" w:rsidP="002E4D5C">
      <w:pPr>
        <w:pStyle w:val="Akapitzlist"/>
        <w:spacing w:after="0"/>
        <w:ind w:left="361"/>
        <w:jc w:val="both"/>
        <w:rPr>
          <w:rFonts w:ascii="Times New Roman" w:hAnsi="Times New Roman" w:cs="Times New Roman"/>
        </w:rPr>
      </w:pPr>
      <w:proofErr w:type="spellStart"/>
      <w:r w:rsidRPr="005343CC">
        <w:rPr>
          <w:rFonts w:ascii="Times New Roman" w:hAnsi="Times New Roman" w:cs="Times New Roman"/>
        </w:rPr>
        <w:t>M</w:t>
      </w:r>
      <w:r w:rsidRPr="005343CC">
        <w:rPr>
          <w:rFonts w:ascii="Times New Roman" w:hAnsi="Times New Roman" w:cs="Times New Roman"/>
          <w:vertAlign w:val="subscript"/>
        </w:rPr>
        <w:t>rbr</w:t>
      </w:r>
      <w:proofErr w:type="spellEnd"/>
      <w:r w:rsidRPr="005343CC">
        <w:rPr>
          <w:rFonts w:ascii="Times New Roman" w:hAnsi="Times New Roman" w:cs="Times New Roman"/>
        </w:rPr>
        <w:t>= 21,295 Mg</w:t>
      </w:r>
    </w:p>
    <w:p w:rsidR="002E4D5C" w:rsidRPr="005343CC" w:rsidRDefault="002E4D5C" w:rsidP="002E4D5C">
      <w:pPr>
        <w:pStyle w:val="Akapitzlist"/>
        <w:numPr>
          <w:ilvl w:val="0"/>
          <w:numId w:val="23"/>
        </w:numPr>
        <w:spacing w:after="0" w:line="240" w:lineRule="auto"/>
        <w:ind w:left="356" w:hanging="284"/>
        <w:jc w:val="both"/>
        <w:rPr>
          <w:rFonts w:ascii="Times New Roman" w:hAnsi="Times New Roman" w:cs="Times New Roman"/>
        </w:rPr>
      </w:pPr>
      <w:r w:rsidRPr="005343CC">
        <w:rPr>
          <w:rFonts w:ascii="Times New Roman" w:hAnsi="Times New Roman" w:cs="Times New Roman"/>
        </w:rPr>
        <w:t>Łączna masa innych niż niebezpieczne odpadów budowlanych i rozbiórkowych, odebranych i zebranych w danym okresie sprawozdawczym:</w:t>
      </w:r>
    </w:p>
    <w:p w:rsidR="002E4D5C" w:rsidRPr="005343CC" w:rsidRDefault="002E4D5C" w:rsidP="002E4D5C">
      <w:pPr>
        <w:pStyle w:val="Akapitzlist"/>
        <w:spacing w:after="0"/>
        <w:ind w:left="356"/>
        <w:jc w:val="both"/>
        <w:rPr>
          <w:rFonts w:ascii="Times New Roman" w:hAnsi="Times New Roman" w:cs="Times New Roman"/>
        </w:rPr>
      </w:pPr>
      <w:proofErr w:type="spellStart"/>
      <w:r w:rsidRPr="005343CC">
        <w:rPr>
          <w:rFonts w:ascii="Times New Roman" w:hAnsi="Times New Roman" w:cs="Times New Roman"/>
        </w:rPr>
        <w:t>M</w:t>
      </w:r>
      <w:r w:rsidRPr="005343CC">
        <w:rPr>
          <w:rFonts w:ascii="Times New Roman" w:hAnsi="Times New Roman" w:cs="Times New Roman"/>
          <w:vertAlign w:val="subscript"/>
        </w:rPr>
        <w:t>wbr</w:t>
      </w:r>
      <w:proofErr w:type="spellEnd"/>
      <w:r w:rsidRPr="005343CC">
        <w:rPr>
          <w:rFonts w:ascii="Times New Roman" w:hAnsi="Times New Roman" w:cs="Times New Roman"/>
        </w:rPr>
        <w:t>= 21,596 Mg</w:t>
      </w:r>
    </w:p>
    <w:p w:rsidR="002E4D5C" w:rsidRPr="005343CC" w:rsidRDefault="002E4D5C" w:rsidP="002E4D5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E4D5C" w:rsidRPr="005343CC" w:rsidRDefault="002E4D5C" w:rsidP="002E4D5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343CC">
        <w:rPr>
          <w:rFonts w:ascii="Times New Roman" w:hAnsi="Times New Roman" w:cs="Times New Roman"/>
          <w:u w:val="single"/>
          <w:lang w:eastAsia="pl-PL"/>
        </w:rPr>
        <w:t>Obliczony poziom recyklingu, przygotowania do ponownego użycia i odzysku innymi metodami innych niż niebezpieczne odpadów budowlanych i rozbiórkowych</w:t>
      </w:r>
      <w:r w:rsidRPr="005343CC">
        <w:rPr>
          <w:rFonts w:ascii="Times New Roman" w:hAnsi="Times New Roman" w:cs="Times New Roman"/>
          <w:lang w:eastAsia="pl-PL"/>
        </w:rPr>
        <w:t xml:space="preserve">: </w:t>
      </w:r>
    </w:p>
    <w:p w:rsidR="00335AB8" w:rsidRPr="005343CC" w:rsidRDefault="002E4D5C" w:rsidP="002E4D5C">
      <w:pPr>
        <w:spacing w:after="0" w:line="240" w:lineRule="auto"/>
        <w:jc w:val="both"/>
        <w:rPr>
          <w:rFonts w:ascii="Times New Roman" w:hAnsi="Times New Roman" w:cs="Times New Roman"/>
          <w:b/>
          <w:lang w:eastAsia="pl-PL"/>
        </w:rPr>
      </w:pPr>
      <w:proofErr w:type="spellStart"/>
      <w:r w:rsidRPr="005343CC">
        <w:rPr>
          <w:rFonts w:ascii="Times New Roman" w:hAnsi="Times New Roman" w:cs="Times New Roman"/>
          <w:lang w:eastAsia="pl-PL"/>
        </w:rPr>
        <w:t>P</w:t>
      </w:r>
      <w:r w:rsidRPr="005343CC">
        <w:rPr>
          <w:rFonts w:ascii="Times New Roman" w:hAnsi="Times New Roman" w:cs="Times New Roman"/>
          <w:vertAlign w:val="subscript"/>
          <w:lang w:eastAsia="pl-PL"/>
        </w:rPr>
        <w:t>br</w:t>
      </w:r>
      <w:proofErr w:type="spellEnd"/>
      <w:r w:rsidRPr="005343CC">
        <w:rPr>
          <w:rFonts w:ascii="Times New Roman" w:hAnsi="Times New Roman" w:cs="Times New Roman"/>
          <w:lang w:eastAsia="pl-PL"/>
        </w:rPr>
        <w:t>=(</w:t>
      </w:r>
      <w:r w:rsidRPr="005343CC">
        <w:rPr>
          <w:rFonts w:ascii="Times New Roman" w:hAnsi="Times New Roman" w:cs="Times New Roman"/>
        </w:rPr>
        <w:t>21,295 Mg</w:t>
      </w:r>
      <w:r w:rsidRPr="005343CC">
        <w:rPr>
          <w:rFonts w:ascii="Times New Roman" w:hAnsi="Times New Roman" w:cs="Times New Roman"/>
          <w:lang w:eastAsia="pl-PL"/>
        </w:rPr>
        <w:t xml:space="preserve"> /</w:t>
      </w:r>
      <w:r w:rsidRPr="005343CC">
        <w:rPr>
          <w:rFonts w:ascii="Times New Roman" w:hAnsi="Times New Roman" w:cs="Times New Roman"/>
        </w:rPr>
        <w:t>21,596 Mg</w:t>
      </w:r>
      <w:r w:rsidRPr="005343CC">
        <w:rPr>
          <w:rFonts w:ascii="Times New Roman" w:hAnsi="Times New Roman" w:cs="Times New Roman"/>
          <w:lang w:eastAsia="pl-PL"/>
        </w:rPr>
        <w:t xml:space="preserve">)x100%= </w:t>
      </w:r>
      <w:r w:rsidRPr="005343CC">
        <w:rPr>
          <w:rFonts w:ascii="Times New Roman" w:hAnsi="Times New Roman" w:cs="Times New Roman"/>
          <w:b/>
          <w:lang w:eastAsia="pl-PL"/>
        </w:rPr>
        <w:t>98,61 %</w:t>
      </w:r>
    </w:p>
    <w:p w:rsidR="00D40ECD" w:rsidRPr="005343CC" w:rsidRDefault="00D40ECD" w:rsidP="005343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ECD" w:rsidRPr="005343CC" w:rsidRDefault="002E4D5C" w:rsidP="005343CC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</w:rPr>
      </w:pPr>
      <w:r w:rsidRPr="005343CC">
        <w:rPr>
          <w:rFonts w:ascii="Times New Roman" w:hAnsi="Times New Roman" w:cs="Times New Roman"/>
          <w:b/>
          <w:sz w:val="20"/>
        </w:rPr>
        <w:t>Tabela 7. Osiągnięte przez gminę Barczewo w 2017 r. poziomy  z podziałem na rodzaj odpadów.</w:t>
      </w:r>
    </w:p>
    <w:p w:rsidR="0090599D" w:rsidRPr="005343CC" w:rsidRDefault="0090599D" w:rsidP="0094543F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10072"/>
        <w:tblW w:w="10848" w:type="dxa"/>
        <w:tblLook w:val="04A0" w:firstRow="1" w:lastRow="0" w:firstColumn="1" w:lastColumn="0" w:noHBand="0" w:noVBand="1"/>
      </w:tblPr>
      <w:tblGrid>
        <w:gridCol w:w="3290"/>
        <w:gridCol w:w="2606"/>
        <w:gridCol w:w="2717"/>
        <w:gridCol w:w="2235"/>
      </w:tblGrid>
      <w:tr w:rsidR="000379F0" w:rsidRPr="005343CC" w:rsidTr="000379F0">
        <w:trPr>
          <w:trHeight w:val="699"/>
        </w:trPr>
        <w:tc>
          <w:tcPr>
            <w:tcW w:w="3290" w:type="dxa"/>
            <w:shd w:val="pct15" w:color="auto" w:fill="auto"/>
            <w:vAlign w:val="center"/>
          </w:tcPr>
          <w:p w:rsidR="000379F0" w:rsidRPr="00C81730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  <w:t>Rodzaj odpadów</w:t>
            </w:r>
          </w:p>
        </w:tc>
        <w:tc>
          <w:tcPr>
            <w:tcW w:w="2606" w:type="dxa"/>
            <w:shd w:val="pct15" w:color="auto" w:fill="auto"/>
            <w:vAlign w:val="center"/>
          </w:tcPr>
          <w:p w:rsidR="000379F0" w:rsidRPr="00C81730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  <w:t>Wymagany poziom w            2017 r.</w:t>
            </w:r>
          </w:p>
        </w:tc>
        <w:tc>
          <w:tcPr>
            <w:tcW w:w="2717" w:type="dxa"/>
            <w:shd w:val="pct15" w:color="auto" w:fill="auto"/>
            <w:vAlign w:val="center"/>
          </w:tcPr>
          <w:p w:rsidR="000379F0" w:rsidRPr="00C81730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  <w:t>Osiągnięty poziom przez gminę Barczewo w 2017 r.</w:t>
            </w:r>
          </w:p>
        </w:tc>
        <w:tc>
          <w:tcPr>
            <w:tcW w:w="2235" w:type="dxa"/>
            <w:shd w:val="pct15" w:color="auto" w:fill="auto"/>
            <w:vAlign w:val="center"/>
          </w:tcPr>
          <w:p w:rsidR="000379F0" w:rsidRPr="00C81730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  <w:t>Uwagi</w:t>
            </w:r>
          </w:p>
        </w:tc>
      </w:tr>
      <w:tr w:rsidR="000379F0" w:rsidRPr="005343CC" w:rsidTr="000379F0">
        <w:trPr>
          <w:trHeight w:val="357"/>
        </w:trPr>
        <w:tc>
          <w:tcPr>
            <w:tcW w:w="3290" w:type="dxa"/>
          </w:tcPr>
          <w:p w:rsidR="000379F0" w:rsidRPr="00C81730" w:rsidRDefault="000379F0" w:rsidP="00037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C81730">
              <w:rPr>
                <w:rFonts w:ascii="Times New Roman" w:hAnsi="Times New Roman" w:cs="Times New Roman"/>
                <w:szCs w:val="20"/>
              </w:rPr>
              <w:t>Osi</w:t>
            </w:r>
            <w:r w:rsidRPr="00C81730">
              <w:rPr>
                <w:rFonts w:ascii="Times New Roman" w:eastAsia="TimesNewRoman" w:hAnsi="Times New Roman" w:cs="Times New Roman"/>
                <w:szCs w:val="20"/>
              </w:rPr>
              <w:t>ą</w:t>
            </w:r>
            <w:r w:rsidRPr="00C81730">
              <w:rPr>
                <w:rFonts w:ascii="Times New Roman" w:hAnsi="Times New Roman" w:cs="Times New Roman"/>
                <w:szCs w:val="20"/>
              </w:rPr>
              <w:t>gni</w:t>
            </w:r>
            <w:r w:rsidRPr="00C81730">
              <w:rPr>
                <w:rFonts w:ascii="Times New Roman" w:eastAsia="TimesNewRoman" w:hAnsi="Times New Roman" w:cs="Times New Roman"/>
                <w:szCs w:val="20"/>
              </w:rPr>
              <w:t>ę</w:t>
            </w:r>
            <w:r w:rsidRPr="00C81730">
              <w:rPr>
                <w:rFonts w:ascii="Times New Roman" w:hAnsi="Times New Roman" w:cs="Times New Roman"/>
                <w:szCs w:val="20"/>
              </w:rPr>
              <w:t>ty poziom ograniczenia masy odpadów komunalnych ulegaj</w:t>
            </w:r>
            <w:r w:rsidRPr="00C81730">
              <w:rPr>
                <w:rFonts w:ascii="Times New Roman" w:eastAsia="TimesNewRoman" w:hAnsi="Times New Roman" w:cs="Times New Roman"/>
                <w:szCs w:val="20"/>
              </w:rPr>
              <w:t>ą</w:t>
            </w:r>
            <w:r w:rsidRPr="00C81730">
              <w:rPr>
                <w:rFonts w:ascii="Times New Roman" w:hAnsi="Times New Roman" w:cs="Times New Roman"/>
                <w:szCs w:val="20"/>
              </w:rPr>
              <w:t>cych biodegradacji kierowanych do składowania</w:t>
            </w:r>
          </w:p>
        </w:tc>
        <w:tc>
          <w:tcPr>
            <w:tcW w:w="2606" w:type="dxa"/>
            <w:vAlign w:val="center"/>
          </w:tcPr>
          <w:p w:rsidR="000379F0" w:rsidRPr="005343CC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  <w:t>nie więcej niż 40%</w:t>
            </w:r>
          </w:p>
        </w:tc>
        <w:tc>
          <w:tcPr>
            <w:tcW w:w="2717" w:type="dxa"/>
            <w:vAlign w:val="center"/>
          </w:tcPr>
          <w:p w:rsidR="000379F0" w:rsidRPr="005343CC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2,85 %</w:t>
            </w:r>
          </w:p>
        </w:tc>
        <w:tc>
          <w:tcPr>
            <w:tcW w:w="2235" w:type="dxa"/>
          </w:tcPr>
          <w:p w:rsidR="000379F0" w:rsidRPr="00C81730" w:rsidRDefault="000379F0" w:rsidP="000379F0">
            <w:pPr>
              <w:pStyle w:val="Akapitzlist"/>
              <w:ind w:left="0"/>
              <w:rPr>
                <w:rFonts w:ascii="Times New Roman" w:hAnsi="Times New Roman" w:cs="Times New Roman"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noProof/>
                <w:szCs w:val="20"/>
                <w:lang w:eastAsia="pl-PL"/>
              </w:rPr>
              <w:t xml:space="preserve">Poziom osiagnięty, ponieważ </w:t>
            </w:r>
            <w:r w:rsidRPr="00C81730">
              <w:rPr>
                <w:rFonts w:ascii="Times New Roman" w:hAnsi="Times New Roman" w:cs="Times New Roman"/>
                <w:noProof/>
                <w:szCs w:val="20"/>
                <w:u w:val="single"/>
                <w:lang w:eastAsia="pl-PL"/>
              </w:rPr>
              <w:t xml:space="preserve">nie przekroczono </w:t>
            </w:r>
            <w:r w:rsidRPr="00C81730">
              <w:rPr>
                <w:rFonts w:ascii="Times New Roman" w:hAnsi="Times New Roman" w:cs="Times New Roman"/>
                <w:noProof/>
                <w:szCs w:val="20"/>
                <w:lang w:eastAsia="pl-PL"/>
              </w:rPr>
              <w:t xml:space="preserve">dopuszczalnych ustawowo poziomów </w:t>
            </w:r>
          </w:p>
        </w:tc>
      </w:tr>
      <w:tr w:rsidR="000379F0" w:rsidRPr="005343CC" w:rsidTr="000379F0">
        <w:trPr>
          <w:trHeight w:val="357"/>
        </w:trPr>
        <w:tc>
          <w:tcPr>
            <w:tcW w:w="3290" w:type="dxa"/>
          </w:tcPr>
          <w:p w:rsidR="000379F0" w:rsidRPr="00C81730" w:rsidRDefault="000379F0" w:rsidP="000379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szCs w:val="20"/>
              </w:rPr>
              <w:t>Osiągnięty poziom recyklingu, przygotowania do ponownego użycia następujących frakcji odpadów komunalnych: papieru, metali, tworzyw sztucznych i szkła</w:t>
            </w:r>
          </w:p>
        </w:tc>
        <w:tc>
          <w:tcPr>
            <w:tcW w:w="2606" w:type="dxa"/>
            <w:vAlign w:val="center"/>
          </w:tcPr>
          <w:p w:rsidR="000379F0" w:rsidRPr="005343CC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  <w:t>powyżej 20%</w:t>
            </w:r>
          </w:p>
        </w:tc>
        <w:tc>
          <w:tcPr>
            <w:tcW w:w="2717" w:type="dxa"/>
            <w:vAlign w:val="center"/>
          </w:tcPr>
          <w:p w:rsidR="000379F0" w:rsidRPr="005343CC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25,11 %</w:t>
            </w:r>
          </w:p>
        </w:tc>
        <w:tc>
          <w:tcPr>
            <w:tcW w:w="2235" w:type="dxa"/>
          </w:tcPr>
          <w:p w:rsidR="000379F0" w:rsidRPr="00C81730" w:rsidRDefault="000379F0" w:rsidP="000379F0">
            <w:pPr>
              <w:pStyle w:val="Akapitzlist"/>
              <w:ind w:left="0"/>
              <w:rPr>
                <w:rFonts w:ascii="Times New Roman" w:hAnsi="Times New Roman" w:cs="Times New Roman"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noProof/>
                <w:szCs w:val="20"/>
                <w:lang w:eastAsia="pl-PL"/>
              </w:rPr>
              <w:t>Poziom osiągnięty, ponieważ przekroczone zostały wymagane ustawowo poziomy</w:t>
            </w:r>
          </w:p>
        </w:tc>
      </w:tr>
      <w:tr w:rsidR="000379F0" w:rsidRPr="005343CC" w:rsidTr="000379F0">
        <w:trPr>
          <w:trHeight w:val="1035"/>
        </w:trPr>
        <w:tc>
          <w:tcPr>
            <w:tcW w:w="3290" w:type="dxa"/>
          </w:tcPr>
          <w:p w:rsidR="000379F0" w:rsidRPr="00C81730" w:rsidRDefault="000379F0" w:rsidP="000379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szCs w:val="20"/>
              </w:rPr>
              <w:t>Osiągnięty poziom recyklingu, przygotowania do ponownego użycia i odzysku innymi metodami innych niż niebezpieczne odpadów budowlanych i rozbiórkowych</w:t>
            </w:r>
          </w:p>
        </w:tc>
        <w:tc>
          <w:tcPr>
            <w:tcW w:w="2606" w:type="dxa"/>
            <w:vAlign w:val="center"/>
          </w:tcPr>
          <w:p w:rsidR="000379F0" w:rsidRPr="005343CC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  <w:t>powyżej 45%</w:t>
            </w:r>
          </w:p>
        </w:tc>
        <w:tc>
          <w:tcPr>
            <w:tcW w:w="2717" w:type="dxa"/>
            <w:vAlign w:val="center"/>
          </w:tcPr>
          <w:p w:rsidR="000379F0" w:rsidRPr="005343CC" w:rsidRDefault="000379F0" w:rsidP="000379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 w:rsidRPr="005343CC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98,61 %</w:t>
            </w:r>
          </w:p>
        </w:tc>
        <w:tc>
          <w:tcPr>
            <w:tcW w:w="2235" w:type="dxa"/>
          </w:tcPr>
          <w:p w:rsidR="000379F0" w:rsidRPr="00C81730" w:rsidRDefault="000379F0" w:rsidP="000379F0">
            <w:pPr>
              <w:pStyle w:val="Akapitzlist"/>
              <w:ind w:left="0"/>
              <w:rPr>
                <w:rFonts w:ascii="Times New Roman" w:hAnsi="Times New Roman" w:cs="Times New Roman"/>
                <w:noProof/>
                <w:szCs w:val="20"/>
                <w:lang w:eastAsia="pl-PL"/>
              </w:rPr>
            </w:pPr>
            <w:r w:rsidRPr="00C81730">
              <w:rPr>
                <w:rFonts w:ascii="Times New Roman" w:hAnsi="Times New Roman" w:cs="Times New Roman"/>
                <w:noProof/>
                <w:szCs w:val="20"/>
                <w:lang w:eastAsia="pl-PL"/>
              </w:rPr>
              <w:t>Poziom osiągnięty, ponieważ przekroczone zostały wymagane ustawowo poziomy</w:t>
            </w:r>
          </w:p>
        </w:tc>
      </w:tr>
    </w:tbl>
    <w:p w:rsidR="006633C4" w:rsidRPr="005343CC" w:rsidRDefault="006633C4" w:rsidP="0094543F">
      <w:pPr>
        <w:spacing w:after="0"/>
      </w:pPr>
    </w:p>
    <w:p w:rsidR="00D5282D" w:rsidRPr="00D5282D" w:rsidRDefault="00C743E7" w:rsidP="00D5282D">
      <w:pPr>
        <w:pStyle w:val="Bezodstpw"/>
        <w:numPr>
          <w:ilvl w:val="0"/>
          <w:numId w:val="2"/>
        </w:numPr>
      </w:pPr>
      <w:r w:rsidRPr="00387EBE">
        <w:t xml:space="preserve">PODSUMOWANIE I </w:t>
      </w:r>
      <w:r w:rsidR="0019299E" w:rsidRPr="00387EBE">
        <w:t>WNIOSKI</w:t>
      </w:r>
    </w:p>
    <w:p w:rsidR="00D5282D" w:rsidRDefault="00D5282D" w:rsidP="00633645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 stycznia 2017 r. rozpoczęła się selektywna zbiórka popiołu i żużlu z gospodarstw domowych. Od lipca 2017 r. Olsztyński Zakład Komunalny Sp. z o.o. zagospodarowywał odpady ulegające biodegradacji pod kodem 20 02 01.</w:t>
      </w:r>
    </w:p>
    <w:p w:rsidR="00D5282D" w:rsidRPr="00D5282D" w:rsidRDefault="00D5282D" w:rsidP="00D5282D">
      <w:pPr>
        <w:pStyle w:val="Akapitzlist"/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633645" w:rsidRPr="00387EBE" w:rsidRDefault="0019299E" w:rsidP="00633645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87EBE">
        <w:rPr>
          <w:rFonts w:ascii="Times New Roman" w:hAnsi="Times New Roman" w:cs="Times New Roman"/>
        </w:rPr>
        <w:t>Wydatki z tytułu opłaty za gospodarowanie odpadami komunalnymi w roku 201</w:t>
      </w:r>
      <w:r w:rsidR="00C81730" w:rsidRPr="00387EBE">
        <w:rPr>
          <w:rFonts w:ascii="Times New Roman" w:hAnsi="Times New Roman" w:cs="Times New Roman"/>
        </w:rPr>
        <w:t>7</w:t>
      </w:r>
      <w:r w:rsidRPr="00387EBE">
        <w:rPr>
          <w:rFonts w:ascii="Times New Roman" w:hAnsi="Times New Roman" w:cs="Times New Roman"/>
        </w:rPr>
        <w:t xml:space="preserve"> przewyższyły dochody o kwotę </w:t>
      </w:r>
      <w:r w:rsidR="00387EBE" w:rsidRPr="00387EBE">
        <w:rPr>
          <w:rFonts w:ascii="Times New Roman" w:eastAsia="Times New Roman" w:hAnsi="Times New Roman" w:cs="Times New Roman"/>
          <w:lang w:eastAsia="pl-PL"/>
        </w:rPr>
        <w:t>109 597,79 zł.</w:t>
      </w:r>
      <w:r w:rsidR="00936D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D91" w:rsidRPr="00936D91">
        <w:rPr>
          <w:rFonts w:ascii="Times New Roman" w:eastAsia="Times New Roman" w:hAnsi="Times New Roman" w:cs="Times New Roman"/>
          <w:lang w:eastAsia="pl-PL"/>
        </w:rPr>
        <w:t>Koszty ponoszone przez gminę Barczewo związane z odbiorem, transportem i zagospodarowaniem odpadów komunalnych z roku na rok wzrastają</w:t>
      </w:r>
      <w:r w:rsidRPr="00936D91">
        <w:rPr>
          <w:rFonts w:ascii="Times New Roman" w:eastAsia="Times New Roman" w:hAnsi="Times New Roman" w:cs="Times New Roman"/>
          <w:lang w:eastAsia="pl-PL"/>
        </w:rPr>
        <w:t xml:space="preserve"> w związku z czym należało</w:t>
      </w:r>
      <w:r w:rsidR="00387EBE" w:rsidRPr="00936D91">
        <w:rPr>
          <w:rFonts w:ascii="Times New Roman" w:eastAsia="Times New Roman" w:hAnsi="Times New Roman" w:cs="Times New Roman"/>
          <w:lang w:eastAsia="pl-PL"/>
        </w:rPr>
        <w:t xml:space="preserve"> ponownie</w:t>
      </w:r>
      <w:r w:rsidRPr="00936D91">
        <w:rPr>
          <w:rFonts w:ascii="Times New Roman" w:eastAsia="Times New Roman" w:hAnsi="Times New Roman" w:cs="Times New Roman"/>
          <w:lang w:eastAsia="pl-PL"/>
        </w:rPr>
        <w:t xml:space="preserve"> podnieść stawkę opłaty za odpady zbierane </w:t>
      </w:r>
      <w:r w:rsidR="00950B0F" w:rsidRPr="00936D91">
        <w:rPr>
          <w:rFonts w:ascii="Times New Roman" w:eastAsia="Times New Roman" w:hAnsi="Times New Roman" w:cs="Times New Roman"/>
          <w:lang w:eastAsia="pl-PL"/>
        </w:rPr>
        <w:t xml:space="preserve">i odbierane w sposób </w:t>
      </w:r>
      <w:r w:rsidR="0094543F" w:rsidRPr="00936D91">
        <w:rPr>
          <w:rFonts w:ascii="Times New Roman" w:eastAsia="Times New Roman" w:hAnsi="Times New Roman" w:cs="Times New Roman"/>
          <w:lang w:eastAsia="pl-PL"/>
        </w:rPr>
        <w:t>nie</w:t>
      </w:r>
      <w:r w:rsidR="00950B0F" w:rsidRPr="00936D91">
        <w:rPr>
          <w:rFonts w:ascii="Times New Roman" w:eastAsia="Times New Roman" w:hAnsi="Times New Roman" w:cs="Times New Roman"/>
          <w:lang w:eastAsia="pl-PL"/>
        </w:rPr>
        <w:t>selektywny o</w:t>
      </w:r>
      <w:r w:rsidR="00663742" w:rsidRPr="00936D91">
        <w:rPr>
          <w:rFonts w:ascii="Times New Roman" w:eastAsia="Times New Roman" w:hAnsi="Times New Roman" w:cs="Times New Roman"/>
          <w:lang w:eastAsia="pl-PL"/>
        </w:rPr>
        <w:t>d</w:t>
      </w:r>
      <w:r w:rsidR="00950B0F" w:rsidRPr="00936D91">
        <w:rPr>
          <w:rFonts w:ascii="Times New Roman" w:eastAsia="Times New Roman" w:hAnsi="Times New Roman" w:cs="Times New Roman"/>
          <w:lang w:eastAsia="pl-PL"/>
        </w:rPr>
        <w:t xml:space="preserve"> 1 stycznia 201</w:t>
      </w:r>
      <w:r w:rsidR="00387EBE" w:rsidRPr="00936D91">
        <w:rPr>
          <w:rFonts w:ascii="Times New Roman" w:eastAsia="Times New Roman" w:hAnsi="Times New Roman" w:cs="Times New Roman"/>
          <w:lang w:eastAsia="pl-PL"/>
        </w:rPr>
        <w:t>8</w:t>
      </w:r>
      <w:r w:rsidR="00EC1CFA" w:rsidRPr="00936D91">
        <w:rPr>
          <w:rFonts w:ascii="Times New Roman" w:eastAsia="Times New Roman" w:hAnsi="Times New Roman" w:cs="Times New Roman"/>
          <w:lang w:eastAsia="pl-PL"/>
        </w:rPr>
        <w:t xml:space="preserve"> r. o 1,50 zł za jednego mieszkańca. Podniesiono także stawkę za odpady zbierane i odbierane selektywnie o 1,00 zł za jednego mieszkańca.</w:t>
      </w:r>
    </w:p>
    <w:p w:rsidR="00387EBE" w:rsidRPr="00EC3134" w:rsidRDefault="00387EBE" w:rsidP="00387EBE">
      <w:pPr>
        <w:pStyle w:val="Akapitzlist"/>
        <w:spacing w:before="240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87EBE" w:rsidRDefault="00016C2B" w:rsidP="00EC3134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55,11 % mieszkańców </w:t>
      </w:r>
      <w:r w:rsidR="00EC3134" w:rsidRPr="00EC3134">
        <w:rPr>
          <w:rFonts w:ascii="Times New Roman" w:eastAsia="Times New Roman" w:hAnsi="Times New Roman" w:cs="Times New Roman"/>
          <w:lang w:eastAsia="pl-PL"/>
        </w:rPr>
        <w:t>zadeklarował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="00EC3134" w:rsidRPr="00EC3134">
        <w:rPr>
          <w:rFonts w:ascii="Times New Roman" w:eastAsia="Times New Roman" w:hAnsi="Times New Roman" w:cs="Times New Roman"/>
          <w:lang w:eastAsia="pl-PL"/>
        </w:rPr>
        <w:t>, że będzie gromadzić odpady w sposób selektywny</w:t>
      </w:r>
      <w:r w:rsidR="00E03FDF">
        <w:rPr>
          <w:rFonts w:ascii="Times New Roman" w:eastAsia="Times New Roman" w:hAnsi="Times New Roman" w:cs="Times New Roman"/>
          <w:lang w:eastAsia="pl-PL"/>
        </w:rPr>
        <w:t>,</w:t>
      </w:r>
      <w:r w:rsidR="00EC3134" w:rsidRPr="00EC3134">
        <w:rPr>
          <w:rFonts w:ascii="Times New Roman" w:eastAsia="Times New Roman" w:hAnsi="Times New Roman" w:cs="Times New Roman"/>
          <w:lang w:eastAsia="pl-PL"/>
        </w:rPr>
        <w:t xml:space="preserve"> a 44,89% będzie w dalszym c</w:t>
      </w:r>
      <w:r w:rsidR="00E03FDF">
        <w:rPr>
          <w:rFonts w:ascii="Times New Roman" w:eastAsia="Times New Roman" w:hAnsi="Times New Roman" w:cs="Times New Roman"/>
          <w:lang w:eastAsia="pl-PL"/>
        </w:rPr>
        <w:t>iągu gromadzić odpady zmieszane (stan na dzień 21 grudnia 2017 r.).</w:t>
      </w:r>
      <w:bookmarkStart w:id="0" w:name="_GoBack"/>
      <w:bookmarkEnd w:id="0"/>
    </w:p>
    <w:p w:rsidR="00EC3134" w:rsidRPr="00EC3134" w:rsidRDefault="00EC3134" w:rsidP="00EC3134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EC3134" w:rsidRDefault="00EC3134" w:rsidP="00EC3134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2017 r. kontynuowano działania zmierzające do weryfikacji liczby mieszkańców. Wzywano </w:t>
      </w:r>
      <w:r w:rsidR="00B42FF2">
        <w:rPr>
          <w:rFonts w:ascii="Times New Roman" w:eastAsia="Times New Roman" w:hAnsi="Times New Roman" w:cs="Times New Roman"/>
          <w:lang w:eastAsia="pl-PL"/>
        </w:rPr>
        <w:t xml:space="preserve">także </w:t>
      </w:r>
      <w:r>
        <w:rPr>
          <w:rFonts w:ascii="Times New Roman" w:eastAsia="Times New Roman" w:hAnsi="Times New Roman" w:cs="Times New Roman"/>
          <w:lang w:eastAsia="pl-PL"/>
        </w:rPr>
        <w:t>nowych mieszkańców do składania deklaracji o wysokości opłaty z tytułu gospodarki odpadami.</w:t>
      </w:r>
    </w:p>
    <w:p w:rsidR="00EC3134" w:rsidRPr="00EC3134" w:rsidRDefault="00EC3134" w:rsidP="00EC3134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EC3134" w:rsidRDefault="00B42FF2" w:rsidP="00EC3134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2017 r. wzrosła ilość odpadów zmieszanych w porównaniu do 2016 r. o 52,48 Mg mimo, że w strumieniu odpadów zmieszanych nie było popiołu i żużlu oraz odpadów ulegających biodegradacji (tzw. zielonych).</w:t>
      </w:r>
      <w:r w:rsidR="00A04CBA" w:rsidRPr="00A04CB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A04CBA" w:rsidRPr="00A04CBA">
        <w:rPr>
          <w:rFonts w:ascii="Times New Roman" w:eastAsia="Times New Roman" w:hAnsi="Times New Roman" w:cs="Times New Roman"/>
          <w:lang w:eastAsia="pl-PL"/>
        </w:rPr>
        <w:t>Wzrost ilości odpadów wytwarzanych przez ludzi ma charakter ogólnokrajowy o czym świadczą dane z GUS.</w:t>
      </w:r>
    </w:p>
    <w:p w:rsidR="00936D91" w:rsidRPr="00936D91" w:rsidRDefault="00936D91" w:rsidP="00936D9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936D91" w:rsidRDefault="00936D91" w:rsidP="00EC3134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2017 r. mieszkańcy gminy Barczewo wysegregowali o 41,08 Mg więcej papieru i tektury,                     o 32,20 Mg </w:t>
      </w:r>
      <w:r w:rsidR="00016C2B">
        <w:rPr>
          <w:rFonts w:ascii="Times New Roman" w:eastAsia="Times New Roman" w:hAnsi="Times New Roman" w:cs="Times New Roman"/>
          <w:lang w:eastAsia="pl-PL"/>
        </w:rPr>
        <w:t xml:space="preserve">tworzyw sztucznych </w:t>
      </w:r>
      <w:r>
        <w:rPr>
          <w:rFonts w:ascii="Times New Roman" w:eastAsia="Times New Roman" w:hAnsi="Times New Roman" w:cs="Times New Roman"/>
          <w:lang w:eastAsia="pl-PL"/>
        </w:rPr>
        <w:t>i o 29,57 Mg</w:t>
      </w:r>
      <w:r w:rsidR="00016C2B">
        <w:rPr>
          <w:rFonts w:ascii="Times New Roman" w:eastAsia="Times New Roman" w:hAnsi="Times New Roman" w:cs="Times New Roman"/>
          <w:lang w:eastAsia="pl-PL"/>
        </w:rPr>
        <w:t xml:space="preserve"> opakowań ze szkła</w:t>
      </w:r>
      <w:r>
        <w:rPr>
          <w:rFonts w:ascii="Times New Roman" w:eastAsia="Times New Roman" w:hAnsi="Times New Roman" w:cs="Times New Roman"/>
          <w:lang w:eastAsia="pl-PL"/>
        </w:rPr>
        <w:t xml:space="preserve"> w porównaniu z 2016 rokiem. </w:t>
      </w:r>
    </w:p>
    <w:p w:rsidR="00936D91" w:rsidRPr="00936D91" w:rsidRDefault="00936D91" w:rsidP="00936D9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362C73" w:rsidRPr="00362C73" w:rsidRDefault="00936D91" w:rsidP="00362C73">
      <w:pPr>
        <w:pStyle w:val="Akapitzlist"/>
        <w:numPr>
          <w:ilvl w:val="0"/>
          <w:numId w:val="18"/>
        </w:numPr>
        <w:spacing w:before="24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Punkcie Selektywnej Zbiórki Odpadów Komunalnych zebrano od mieszkańców gminy Barczewo 80,631 Mg co świadczy o tym, że mieszkańcy korzystają z punktu.</w:t>
      </w:r>
    </w:p>
    <w:p w:rsidR="00362C73" w:rsidRPr="00362C73" w:rsidRDefault="00362C73" w:rsidP="00362C73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106E60" w:rsidRPr="00106E60" w:rsidRDefault="00821E37" w:rsidP="00362C73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06E60">
        <w:rPr>
          <w:rFonts w:ascii="Times New Roman" w:hAnsi="Times New Roman" w:cs="Times New Roman"/>
        </w:rPr>
        <w:t>Gmina Barczewo w 201</w:t>
      </w:r>
      <w:r w:rsidR="00362C73" w:rsidRPr="00106E60">
        <w:rPr>
          <w:rFonts w:ascii="Times New Roman" w:hAnsi="Times New Roman" w:cs="Times New Roman"/>
        </w:rPr>
        <w:t>7</w:t>
      </w:r>
      <w:r w:rsidRPr="00106E60">
        <w:rPr>
          <w:rFonts w:ascii="Times New Roman" w:hAnsi="Times New Roman" w:cs="Times New Roman"/>
        </w:rPr>
        <w:t xml:space="preserve"> r. osiągnęła wszystkie poziomy recyklingu i ograniczenia masy odpadów komunalnych ulegaj</w:t>
      </w:r>
      <w:r w:rsidRPr="00106E60">
        <w:rPr>
          <w:rFonts w:ascii="Times New Roman" w:eastAsia="TimesNewRoman" w:hAnsi="Times New Roman" w:cs="Times New Roman"/>
        </w:rPr>
        <w:t>ą</w:t>
      </w:r>
      <w:r w:rsidRPr="00106E60">
        <w:rPr>
          <w:rFonts w:ascii="Times New Roman" w:hAnsi="Times New Roman" w:cs="Times New Roman"/>
        </w:rPr>
        <w:t xml:space="preserve">cych biodegradacji kierowanych do składowania. </w:t>
      </w:r>
    </w:p>
    <w:p w:rsidR="00106E60" w:rsidRPr="00106E60" w:rsidRDefault="00106E60" w:rsidP="00106E60">
      <w:pPr>
        <w:pStyle w:val="Akapitzlist"/>
        <w:rPr>
          <w:rFonts w:ascii="Times New Roman" w:hAnsi="Times New Roman" w:cs="Times New Roman"/>
        </w:rPr>
      </w:pPr>
    </w:p>
    <w:p w:rsidR="00C063D7" w:rsidRPr="00EB0F7F" w:rsidRDefault="00821E37" w:rsidP="00362C73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06E60">
        <w:rPr>
          <w:rFonts w:ascii="Times New Roman" w:hAnsi="Times New Roman" w:cs="Times New Roman"/>
        </w:rPr>
        <w:t>Mimo, że poziom recyklingu, przygotowania do ponownego użycia następujących frakcji odpadów komunalnych: papieru, metali, tworzyw sztucznych i szkła był wyższy od wymaganego w 201</w:t>
      </w:r>
      <w:r w:rsidR="00362C73" w:rsidRPr="00106E60">
        <w:rPr>
          <w:rFonts w:ascii="Times New Roman" w:hAnsi="Times New Roman" w:cs="Times New Roman"/>
        </w:rPr>
        <w:t>7</w:t>
      </w:r>
      <w:r w:rsidRPr="00106E60">
        <w:rPr>
          <w:rFonts w:ascii="Times New Roman" w:hAnsi="Times New Roman" w:cs="Times New Roman"/>
        </w:rPr>
        <w:t xml:space="preserve"> r. o 5,</w:t>
      </w:r>
      <w:r w:rsidR="00362C73" w:rsidRPr="00106E60">
        <w:rPr>
          <w:rFonts w:ascii="Times New Roman" w:hAnsi="Times New Roman" w:cs="Times New Roman"/>
        </w:rPr>
        <w:t>11</w:t>
      </w:r>
      <w:r w:rsidRPr="00106E60">
        <w:rPr>
          <w:rFonts w:ascii="Times New Roman" w:hAnsi="Times New Roman" w:cs="Times New Roman"/>
        </w:rPr>
        <w:t>% jednak</w:t>
      </w:r>
      <w:r w:rsidR="002E2F84" w:rsidRPr="00106E60">
        <w:rPr>
          <w:rFonts w:ascii="Times New Roman" w:hAnsi="Times New Roman" w:cs="Times New Roman"/>
        </w:rPr>
        <w:t>że w stosunku do 201</w:t>
      </w:r>
      <w:r w:rsidR="00362C73" w:rsidRPr="00106E60">
        <w:rPr>
          <w:rFonts w:ascii="Times New Roman" w:hAnsi="Times New Roman" w:cs="Times New Roman"/>
        </w:rPr>
        <w:t>6</w:t>
      </w:r>
      <w:r w:rsidR="002E2F84" w:rsidRPr="00106E60">
        <w:rPr>
          <w:rFonts w:ascii="Times New Roman" w:hAnsi="Times New Roman" w:cs="Times New Roman"/>
        </w:rPr>
        <w:t xml:space="preserve"> r. odnotowano wzrost tylko o </w:t>
      </w:r>
      <w:r w:rsidR="00362C73" w:rsidRPr="00106E60">
        <w:rPr>
          <w:rFonts w:ascii="Times New Roman" w:hAnsi="Times New Roman" w:cs="Times New Roman"/>
        </w:rPr>
        <w:t xml:space="preserve">1,48 </w:t>
      </w:r>
      <w:r w:rsidR="002E2F84" w:rsidRPr="00106E60">
        <w:rPr>
          <w:rFonts w:ascii="Times New Roman" w:hAnsi="Times New Roman" w:cs="Times New Roman"/>
        </w:rPr>
        <w:t>%.</w:t>
      </w:r>
      <w:r w:rsidR="00362C73" w:rsidRPr="00106E60">
        <w:rPr>
          <w:rFonts w:ascii="Times New Roman" w:hAnsi="Times New Roman" w:cs="Times New Roman"/>
        </w:rPr>
        <w:t xml:space="preserve"> Zmienił się współczynnik nagromadzenia odpadów na jednego mieszkańca z 270 </w:t>
      </w:r>
      <w:r w:rsidR="00016C2B">
        <w:rPr>
          <w:rFonts w:ascii="Times New Roman" w:hAnsi="Times New Roman" w:cs="Times New Roman"/>
        </w:rPr>
        <w:t xml:space="preserve">kg </w:t>
      </w:r>
      <w:r w:rsidR="00362C73" w:rsidRPr="00106E60">
        <w:rPr>
          <w:rFonts w:ascii="Times New Roman" w:hAnsi="Times New Roman" w:cs="Times New Roman"/>
        </w:rPr>
        <w:t xml:space="preserve">na 303 kg </w:t>
      </w:r>
      <w:r w:rsidR="00106E60" w:rsidRPr="00106E60">
        <w:rPr>
          <w:rFonts w:ascii="Times New Roman" w:hAnsi="Times New Roman" w:cs="Times New Roman"/>
        </w:rPr>
        <w:t xml:space="preserve">używany do obliczeń tego poziomu, co wpłynęło na zmniejszenie się wyliczonego wstępnie poziomu </w:t>
      </w:r>
      <w:r w:rsidR="00106E60" w:rsidRPr="00106E60">
        <w:rPr>
          <w:rFonts w:ascii="Times New Roman" w:hAnsi="Times New Roman" w:cs="Times New Roman"/>
          <w:szCs w:val="20"/>
        </w:rPr>
        <w:t>recyklingu, przygotowania do ponownego użycia następujących frakcji odpadów komunalnych: papieru, metali, tworzyw sztucznych i szkła.</w:t>
      </w:r>
    </w:p>
    <w:p w:rsidR="00EB0F7F" w:rsidRPr="00EB0F7F" w:rsidRDefault="00EB0F7F" w:rsidP="00EB0F7F">
      <w:pPr>
        <w:pStyle w:val="Akapitzlist"/>
        <w:rPr>
          <w:rFonts w:ascii="Times New Roman" w:hAnsi="Times New Roman" w:cs="Times New Roman"/>
        </w:rPr>
      </w:pPr>
    </w:p>
    <w:p w:rsidR="00101E48" w:rsidRPr="00EB0F7F" w:rsidRDefault="00101E48" w:rsidP="00101E48">
      <w:pPr>
        <w:pStyle w:val="Akapitzlist"/>
        <w:numPr>
          <w:ilvl w:val="0"/>
          <w:numId w:val="18"/>
        </w:numPr>
        <w:spacing w:before="240" w:after="100" w:afterAutospacing="1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0F7F">
        <w:rPr>
          <w:rFonts w:ascii="Times New Roman" w:hAnsi="Times New Roman" w:cs="Times New Roman"/>
        </w:rPr>
        <w:t>Istnieje ryzyko nieosiągnięcia</w:t>
      </w:r>
      <w:r>
        <w:rPr>
          <w:rFonts w:ascii="Times New Roman" w:hAnsi="Times New Roman" w:cs="Times New Roman"/>
        </w:rPr>
        <w:t xml:space="preserve"> w 2018 poziomu 30% </w:t>
      </w:r>
      <w:r w:rsidRPr="00106E60">
        <w:rPr>
          <w:rFonts w:ascii="Times New Roman" w:hAnsi="Times New Roman" w:cs="Times New Roman"/>
          <w:szCs w:val="20"/>
        </w:rPr>
        <w:t>recyklingu, przygotowania do ponownego użycia następujących frakcji odpadów komunalnych: papieru, me</w:t>
      </w:r>
      <w:r>
        <w:rPr>
          <w:rFonts w:ascii="Times New Roman" w:hAnsi="Times New Roman" w:cs="Times New Roman"/>
          <w:szCs w:val="20"/>
        </w:rPr>
        <w:t>tali, tworzyw sztucznych i szkła.</w:t>
      </w:r>
    </w:p>
    <w:p w:rsidR="00EB0F7F" w:rsidRPr="00101E48" w:rsidRDefault="00EB0F7F" w:rsidP="00101E48">
      <w:pPr>
        <w:spacing w:before="240" w:after="100" w:afterAutospacing="1" w:line="240" w:lineRule="auto"/>
        <w:ind w:left="-142"/>
        <w:jc w:val="both"/>
        <w:rPr>
          <w:rFonts w:ascii="Times New Roman" w:hAnsi="Times New Roman" w:cs="Times New Roman"/>
        </w:rPr>
      </w:pPr>
    </w:p>
    <w:p w:rsidR="00633645" w:rsidRPr="005343CC" w:rsidRDefault="00633645" w:rsidP="00633645">
      <w:pPr>
        <w:pStyle w:val="Akapitzlist"/>
        <w:spacing w:after="100" w:afterAutospacing="1" w:line="240" w:lineRule="auto"/>
        <w:ind w:left="142" w:hanging="284"/>
        <w:jc w:val="both"/>
        <w:rPr>
          <w:rFonts w:ascii="Times New Roman" w:hAnsi="Times New Roman" w:cs="Times New Roman"/>
          <w:color w:val="FF0000"/>
        </w:rPr>
      </w:pPr>
    </w:p>
    <w:p w:rsidR="004D2EE7" w:rsidRPr="005343CC" w:rsidRDefault="004D2EE7" w:rsidP="004D2EE7">
      <w:pPr>
        <w:spacing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4D2EE7" w:rsidRPr="005343CC" w:rsidSect="00B40371"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E4" w:rsidRDefault="008115E4" w:rsidP="000C7C19">
      <w:pPr>
        <w:spacing w:after="0" w:line="240" w:lineRule="auto"/>
      </w:pPr>
      <w:r>
        <w:separator/>
      </w:r>
    </w:p>
  </w:endnote>
  <w:endnote w:type="continuationSeparator" w:id="0">
    <w:p w:rsidR="008115E4" w:rsidRDefault="008115E4" w:rsidP="000C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3824"/>
      <w:docPartObj>
        <w:docPartGallery w:val="Page Numbers (Bottom of Page)"/>
        <w:docPartUnique/>
      </w:docPartObj>
    </w:sdtPr>
    <w:sdtEndPr/>
    <w:sdtContent>
      <w:p w:rsidR="00EC3134" w:rsidRDefault="00EC3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FDF">
          <w:rPr>
            <w:noProof/>
          </w:rPr>
          <w:t>15</w:t>
        </w:r>
        <w:r>
          <w:fldChar w:fldCharType="end"/>
        </w:r>
      </w:p>
    </w:sdtContent>
  </w:sdt>
  <w:p w:rsidR="00EC3134" w:rsidRDefault="00EC3134" w:rsidP="000C7C1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34" w:rsidRPr="00CB27AC" w:rsidRDefault="00EC3134" w:rsidP="005538FF">
    <w:pPr>
      <w:pStyle w:val="Stopka"/>
      <w:jc w:val="center"/>
      <w:rPr>
        <w:rFonts w:ascii="Times New Roman" w:hAnsi="Times New Roman" w:cs="Times New Roman"/>
      </w:rPr>
    </w:pPr>
    <w:r w:rsidRPr="00CB27AC">
      <w:rPr>
        <w:rFonts w:ascii="Times New Roman" w:hAnsi="Times New Roman" w:cs="Times New Roman"/>
      </w:rPr>
      <w:t>Barczewo, kwiecień 2018 r.</w:t>
    </w:r>
  </w:p>
  <w:p w:rsidR="00EC3134" w:rsidRDefault="00EC31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E4" w:rsidRDefault="008115E4" w:rsidP="000C7C19">
      <w:pPr>
        <w:spacing w:after="0" w:line="240" w:lineRule="auto"/>
      </w:pPr>
      <w:r>
        <w:separator/>
      </w:r>
    </w:p>
  </w:footnote>
  <w:footnote w:type="continuationSeparator" w:id="0">
    <w:p w:rsidR="008115E4" w:rsidRDefault="008115E4" w:rsidP="000C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8B8"/>
    <w:multiLevelType w:val="hybridMultilevel"/>
    <w:tmpl w:val="3676A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3122"/>
    <w:multiLevelType w:val="hybridMultilevel"/>
    <w:tmpl w:val="D71CD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0A8F"/>
    <w:multiLevelType w:val="hybridMultilevel"/>
    <w:tmpl w:val="82069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63C"/>
    <w:multiLevelType w:val="hybridMultilevel"/>
    <w:tmpl w:val="3C06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81C91"/>
    <w:multiLevelType w:val="multilevel"/>
    <w:tmpl w:val="5E02F1CC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36260B"/>
    <w:multiLevelType w:val="hybridMultilevel"/>
    <w:tmpl w:val="98F8FF68"/>
    <w:lvl w:ilvl="0" w:tplc="072694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75272"/>
    <w:multiLevelType w:val="hybridMultilevel"/>
    <w:tmpl w:val="43F8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36209"/>
    <w:multiLevelType w:val="hybridMultilevel"/>
    <w:tmpl w:val="53BA6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535D"/>
    <w:multiLevelType w:val="hybridMultilevel"/>
    <w:tmpl w:val="9562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709CB"/>
    <w:multiLevelType w:val="hybridMultilevel"/>
    <w:tmpl w:val="E2EAE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8C3B68"/>
    <w:multiLevelType w:val="hybridMultilevel"/>
    <w:tmpl w:val="D71CD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36A8D"/>
    <w:multiLevelType w:val="hybridMultilevel"/>
    <w:tmpl w:val="47D07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B5B1B"/>
    <w:multiLevelType w:val="hybridMultilevel"/>
    <w:tmpl w:val="1EDE9A4C"/>
    <w:lvl w:ilvl="0" w:tplc="D91E1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32E21"/>
    <w:multiLevelType w:val="hybridMultilevel"/>
    <w:tmpl w:val="B96C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055E8"/>
    <w:multiLevelType w:val="hybridMultilevel"/>
    <w:tmpl w:val="FC10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FAC"/>
    <w:multiLevelType w:val="hybridMultilevel"/>
    <w:tmpl w:val="75D6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46B74"/>
    <w:multiLevelType w:val="hybridMultilevel"/>
    <w:tmpl w:val="A2B81644"/>
    <w:lvl w:ilvl="0" w:tplc="9684C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93D13"/>
    <w:multiLevelType w:val="hybridMultilevel"/>
    <w:tmpl w:val="B42A2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A42AF"/>
    <w:multiLevelType w:val="multilevel"/>
    <w:tmpl w:val="FCE6A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E8D7F59"/>
    <w:multiLevelType w:val="hybridMultilevel"/>
    <w:tmpl w:val="9FBEAD5C"/>
    <w:lvl w:ilvl="0" w:tplc="278A4F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41E52"/>
    <w:multiLevelType w:val="hybridMultilevel"/>
    <w:tmpl w:val="2F80B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02C27"/>
    <w:multiLevelType w:val="hybridMultilevel"/>
    <w:tmpl w:val="7F12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95A67"/>
    <w:multiLevelType w:val="hybridMultilevel"/>
    <w:tmpl w:val="D6D65AAC"/>
    <w:lvl w:ilvl="0" w:tplc="30F81B0A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15"/>
  </w:num>
  <w:num w:numId="9">
    <w:abstractNumId w:val="8"/>
  </w:num>
  <w:num w:numId="10">
    <w:abstractNumId w:val="18"/>
  </w:num>
  <w:num w:numId="11">
    <w:abstractNumId w:val="20"/>
  </w:num>
  <w:num w:numId="12">
    <w:abstractNumId w:val="1"/>
  </w:num>
  <w:num w:numId="13">
    <w:abstractNumId w:val="10"/>
  </w:num>
  <w:num w:numId="14">
    <w:abstractNumId w:val="21"/>
  </w:num>
  <w:num w:numId="15">
    <w:abstractNumId w:val="17"/>
  </w:num>
  <w:num w:numId="16">
    <w:abstractNumId w:val="22"/>
  </w:num>
  <w:num w:numId="17">
    <w:abstractNumId w:val="19"/>
  </w:num>
  <w:num w:numId="18">
    <w:abstractNumId w:val="12"/>
  </w:num>
  <w:num w:numId="19">
    <w:abstractNumId w:val="3"/>
  </w:num>
  <w:num w:numId="20">
    <w:abstractNumId w:val="9"/>
  </w:num>
  <w:num w:numId="21">
    <w:abstractNumId w:val="16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19"/>
    <w:rsid w:val="00016C2B"/>
    <w:rsid w:val="00022855"/>
    <w:rsid w:val="000277A4"/>
    <w:rsid w:val="000379F0"/>
    <w:rsid w:val="00037F84"/>
    <w:rsid w:val="000413A5"/>
    <w:rsid w:val="000770A5"/>
    <w:rsid w:val="000818AA"/>
    <w:rsid w:val="0008484B"/>
    <w:rsid w:val="00085A0D"/>
    <w:rsid w:val="000902A6"/>
    <w:rsid w:val="00092A00"/>
    <w:rsid w:val="000C3A7C"/>
    <w:rsid w:val="000C7C19"/>
    <w:rsid w:val="000E624F"/>
    <w:rsid w:val="000F5657"/>
    <w:rsid w:val="000F7DE5"/>
    <w:rsid w:val="00101E48"/>
    <w:rsid w:val="00104F82"/>
    <w:rsid w:val="001054B7"/>
    <w:rsid w:val="00106E60"/>
    <w:rsid w:val="00147DCF"/>
    <w:rsid w:val="00160AC2"/>
    <w:rsid w:val="001662A8"/>
    <w:rsid w:val="00167A7E"/>
    <w:rsid w:val="00174100"/>
    <w:rsid w:val="001776D3"/>
    <w:rsid w:val="00177804"/>
    <w:rsid w:val="00184629"/>
    <w:rsid w:val="0019299E"/>
    <w:rsid w:val="00197D57"/>
    <w:rsid w:val="001A40E6"/>
    <w:rsid w:val="001B3963"/>
    <w:rsid w:val="001C0681"/>
    <w:rsid w:val="001D3D51"/>
    <w:rsid w:val="001D472D"/>
    <w:rsid w:val="001D4BBF"/>
    <w:rsid w:val="001F4085"/>
    <w:rsid w:val="00210E02"/>
    <w:rsid w:val="0021379F"/>
    <w:rsid w:val="00253620"/>
    <w:rsid w:val="0025684E"/>
    <w:rsid w:val="00257E23"/>
    <w:rsid w:val="00261EAF"/>
    <w:rsid w:val="0027590A"/>
    <w:rsid w:val="00281AB3"/>
    <w:rsid w:val="0028248B"/>
    <w:rsid w:val="00291D0E"/>
    <w:rsid w:val="002B68D4"/>
    <w:rsid w:val="002C2FC6"/>
    <w:rsid w:val="002C4F4F"/>
    <w:rsid w:val="002D291B"/>
    <w:rsid w:val="002D6BB1"/>
    <w:rsid w:val="002E2F84"/>
    <w:rsid w:val="002E4D5C"/>
    <w:rsid w:val="002E4FCD"/>
    <w:rsid w:val="00313ACF"/>
    <w:rsid w:val="003358E6"/>
    <w:rsid w:val="00335AB8"/>
    <w:rsid w:val="003526FE"/>
    <w:rsid w:val="00354016"/>
    <w:rsid w:val="00362C73"/>
    <w:rsid w:val="00383B3C"/>
    <w:rsid w:val="00387EBE"/>
    <w:rsid w:val="00390DFF"/>
    <w:rsid w:val="00397AA5"/>
    <w:rsid w:val="003A2E7A"/>
    <w:rsid w:val="003B062B"/>
    <w:rsid w:val="003B581B"/>
    <w:rsid w:val="003C5F54"/>
    <w:rsid w:val="003D357B"/>
    <w:rsid w:val="003D5E3A"/>
    <w:rsid w:val="003D7A3E"/>
    <w:rsid w:val="003F227D"/>
    <w:rsid w:val="003F2471"/>
    <w:rsid w:val="003F4E40"/>
    <w:rsid w:val="00401AEC"/>
    <w:rsid w:val="004128AC"/>
    <w:rsid w:val="00413C9F"/>
    <w:rsid w:val="00414D97"/>
    <w:rsid w:val="0041647C"/>
    <w:rsid w:val="0042083F"/>
    <w:rsid w:val="00420DF9"/>
    <w:rsid w:val="00434C6A"/>
    <w:rsid w:val="00437D51"/>
    <w:rsid w:val="004607DA"/>
    <w:rsid w:val="004635CF"/>
    <w:rsid w:val="00465602"/>
    <w:rsid w:val="004658E0"/>
    <w:rsid w:val="00482FD0"/>
    <w:rsid w:val="00484F54"/>
    <w:rsid w:val="00487465"/>
    <w:rsid w:val="00490F9D"/>
    <w:rsid w:val="004A64BA"/>
    <w:rsid w:val="004B3722"/>
    <w:rsid w:val="004B5D1E"/>
    <w:rsid w:val="004C76E2"/>
    <w:rsid w:val="004D1A42"/>
    <w:rsid w:val="004D2EE7"/>
    <w:rsid w:val="004E2D68"/>
    <w:rsid w:val="004E47D4"/>
    <w:rsid w:val="004F4CC8"/>
    <w:rsid w:val="004F6E3E"/>
    <w:rsid w:val="005235BF"/>
    <w:rsid w:val="005343CC"/>
    <w:rsid w:val="00544DF3"/>
    <w:rsid w:val="005538FF"/>
    <w:rsid w:val="00556DA9"/>
    <w:rsid w:val="00567224"/>
    <w:rsid w:val="005774AB"/>
    <w:rsid w:val="005A1675"/>
    <w:rsid w:val="005A51DD"/>
    <w:rsid w:val="005C14B6"/>
    <w:rsid w:val="005E0B82"/>
    <w:rsid w:val="005E3F5B"/>
    <w:rsid w:val="005E557F"/>
    <w:rsid w:val="00633645"/>
    <w:rsid w:val="00640C08"/>
    <w:rsid w:val="006412B7"/>
    <w:rsid w:val="0066238E"/>
    <w:rsid w:val="006633C4"/>
    <w:rsid w:val="00663742"/>
    <w:rsid w:val="006925D3"/>
    <w:rsid w:val="006A0B86"/>
    <w:rsid w:val="006B27FA"/>
    <w:rsid w:val="006B318E"/>
    <w:rsid w:val="006C2DB6"/>
    <w:rsid w:val="006C3850"/>
    <w:rsid w:val="006D0500"/>
    <w:rsid w:val="006D0BCC"/>
    <w:rsid w:val="006D110E"/>
    <w:rsid w:val="006D1924"/>
    <w:rsid w:val="006E06C2"/>
    <w:rsid w:val="006E340F"/>
    <w:rsid w:val="006F03E2"/>
    <w:rsid w:val="006F06A4"/>
    <w:rsid w:val="007006BC"/>
    <w:rsid w:val="00701B25"/>
    <w:rsid w:val="00711348"/>
    <w:rsid w:val="00712712"/>
    <w:rsid w:val="00725FC2"/>
    <w:rsid w:val="00731CFE"/>
    <w:rsid w:val="00735C59"/>
    <w:rsid w:val="007418E2"/>
    <w:rsid w:val="00755AEB"/>
    <w:rsid w:val="007563A4"/>
    <w:rsid w:val="00766446"/>
    <w:rsid w:val="00766564"/>
    <w:rsid w:val="00787A15"/>
    <w:rsid w:val="007A0356"/>
    <w:rsid w:val="007A064E"/>
    <w:rsid w:val="007B741B"/>
    <w:rsid w:val="007C5EF7"/>
    <w:rsid w:val="007D3E6F"/>
    <w:rsid w:val="007D7BD7"/>
    <w:rsid w:val="008001B4"/>
    <w:rsid w:val="008076A9"/>
    <w:rsid w:val="008115E4"/>
    <w:rsid w:val="00814859"/>
    <w:rsid w:val="008179DE"/>
    <w:rsid w:val="00817B8D"/>
    <w:rsid w:val="00820928"/>
    <w:rsid w:val="00821E37"/>
    <w:rsid w:val="00827ADA"/>
    <w:rsid w:val="0085510D"/>
    <w:rsid w:val="00857352"/>
    <w:rsid w:val="00876F22"/>
    <w:rsid w:val="00877B47"/>
    <w:rsid w:val="00883F01"/>
    <w:rsid w:val="00886923"/>
    <w:rsid w:val="00891DF4"/>
    <w:rsid w:val="0089274B"/>
    <w:rsid w:val="008B2F18"/>
    <w:rsid w:val="008B4B87"/>
    <w:rsid w:val="008C0390"/>
    <w:rsid w:val="008C24F9"/>
    <w:rsid w:val="008E0F0F"/>
    <w:rsid w:val="008E2597"/>
    <w:rsid w:val="008F2761"/>
    <w:rsid w:val="008F67D7"/>
    <w:rsid w:val="0090599D"/>
    <w:rsid w:val="00907E05"/>
    <w:rsid w:val="00910370"/>
    <w:rsid w:val="00915529"/>
    <w:rsid w:val="00934574"/>
    <w:rsid w:val="00936D91"/>
    <w:rsid w:val="0094543F"/>
    <w:rsid w:val="00946691"/>
    <w:rsid w:val="00946F3A"/>
    <w:rsid w:val="00950B0F"/>
    <w:rsid w:val="0096298F"/>
    <w:rsid w:val="00964253"/>
    <w:rsid w:val="0098325B"/>
    <w:rsid w:val="00993E5B"/>
    <w:rsid w:val="009A330B"/>
    <w:rsid w:val="009B2872"/>
    <w:rsid w:val="009D089C"/>
    <w:rsid w:val="009E28B6"/>
    <w:rsid w:val="00A04CBA"/>
    <w:rsid w:val="00A05C21"/>
    <w:rsid w:val="00A313B2"/>
    <w:rsid w:val="00A353DD"/>
    <w:rsid w:val="00A53AED"/>
    <w:rsid w:val="00A566D0"/>
    <w:rsid w:val="00A7540A"/>
    <w:rsid w:val="00A850F8"/>
    <w:rsid w:val="00A93971"/>
    <w:rsid w:val="00A96ADA"/>
    <w:rsid w:val="00AC5408"/>
    <w:rsid w:val="00AC640E"/>
    <w:rsid w:val="00AD0341"/>
    <w:rsid w:val="00AD0F79"/>
    <w:rsid w:val="00AD6B3E"/>
    <w:rsid w:val="00AF097C"/>
    <w:rsid w:val="00AF2ECE"/>
    <w:rsid w:val="00B17284"/>
    <w:rsid w:val="00B232FD"/>
    <w:rsid w:val="00B34830"/>
    <w:rsid w:val="00B378F2"/>
    <w:rsid w:val="00B4032C"/>
    <w:rsid w:val="00B40371"/>
    <w:rsid w:val="00B42FF2"/>
    <w:rsid w:val="00B501B9"/>
    <w:rsid w:val="00B60E73"/>
    <w:rsid w:val="00B7728B"/>
    <w:rsid w:val="00B87DC1"/>
    <w:rsid w:val="00BA1E94"/>
    <w:rsid w:val="00BA5CC4"/>
    <w:rsid w:val="00BB0EE3"/>
    <w:rsid w:val="00BB1886"/>
    <w:rsid w:val="00BC4923"/>
    <w:rsid w:val="00BD16BF"/>
    <w:rsid w:val="00BF4F03"/>
    <w:rsid w:val="00BF6722"/>
    <w:rsid w:val="00C063D7"/>
    <w:rsid w:val="00C1026B"/>
    <w:rsid w:val="00C177EA"/>
    <w:rsid w:val="00C27F34"/>
    <w:rsid w:val="00C31E60"/>
    <w:rsid w:val="00C31E7F"/>
    <w:rsid w:val="00C47CDC"/>
    <w:rsid w:val="00C743E7"/>
    <w:rsid w:val="00C816C8"/>
    <w:rsid w:val="00C81730"/>
    <w:rsid w:val="00C832C9"/>
    <w:rsid w:val="00CA336B"/>
    <w:rsid w:val="00CB27AC"/>
    <w:rsid w:val="00CB7924"/>
    <w:rsid w:val="00CC14C1"/>
    <w:rsid w:val="00CC48E4"/>
    <w:rsid w:val="00CF3F85"/>
    <w:rsid w:val="00D065A3"/>
    <w:rsid w:val="00D349D3"/>
    <w:rsid w:val="00D34E22"/>
    <w:rsid w:val="00D407C5"/>
    <w:rsid w:val="00D40ECD"/>
    <w:rsid w:val="00D5282D"/>
    <w:rsid w:val="00D64F92"/>
    <w:rsid w:val="00D80B7E"/>
    <w:rsid w:val="00D81F77"/>
    <w:rsid w:val="00D96E5E"/>
    <w:rsid w:val="00DC2235"/>
    <w:rsid w:val="00DC359C"/>
    <w:rsid w:val="00DC3777"/>
    <w:rsid w:val="00DE0D5C"/>
    <w:rsid w:val="00DF3968"/>
    <w:rsid w:val="00DF435B"/>
    <w:rsid w:val="00E02756"/>
    <w:rsid w:val="00E03FDF"/>
    <w:rsid w:val="00E0604B"/>
    <w:rsid w:val="00E125EC"/>
    <w:rsid w:val="00E135D1"/>
    <w:rsid w:val="00E33445"/>
    <w:rsid w:val="00E36FE9"/>
    <w:rsid w:val="00E52FA7"/>
    <w:rsid w:val="00E569DB"/>
    <w:rsid w:val="00E70F59"/>
    <w:rsid w:val="00E73D97"/>
    <w:rsid w:val="00E85B04"/>
    <w:rsid w:val="00E97B99"/>
    <w:rsid w:val="00EA3C5D"/>
    <w:rsid w:val="00EB0F7F"/>
    <w:rsid w:val="00EB4A4E"/>
    <w:rsid w:val="00EB55CB"/>
    <w:rsid w:val="00EC0CA6"/>
    <w:rsid w:val="00EC1CFA"/>
    <w:rsid w:val="00EC3134"/>
    <w:rsid w:val="00ED46A8"/>
    <w:rsid w:val="00F0590A"/>
    <w:rsid w:val="00F10E48"/>
    <w:rsid w:val="00F14102"/>
    <w:rsid w:val="00F154E1"/>
    <w:rsid w:val="00F33F85"/>
    <w:rsid w:val="00F5396A"/>
    <w:rsid w:val="00F62E5B"/>
    <w:rsid w:val="00FA077C"/>
    <w:rsid w:val="00FB497E"/>
    <w:rsid w:val="00FB7697"/>
    <w:rsid w:val="00FC1280"/>
    <w:rsid w:val="00FC32F9"/>
    <w:rsid w:val="00FD1B88"/>
    <w:rsid w:val="00FD2DB4"/>
    <w:rsid w:val="00FD4626"/>
    <w:rsid w:val="00FE70BA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C19"/>
  </w:style>
  <w:style w:type="paragraph" w:styleId="Nagwek1">
    <w:name w:val="heading 1"/>
    <w:basedOn w:val="Normalny"/>
    <w:next w:val="Normalny"/>
    <w:link w:val="Nagwek1Znak"/>
    <w:uiPriority w:val="9"/>
    <w:qFormat/>
    <w:rsid w:val="007A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57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19"/>
  </w:style>
  <w:style w:type="paragraph" w:styleId="Stopka">
    <w:name w:val="footer"/>
    <w:basedOn w:val="Normalny"/>
    <w:link w:val="Stopka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19"/>
  </w:style>
  <w:style w:type="paragraph" w:styleId="Akapitzlist">
    <w:name w:val="List Paragraph"/>
    <w:basedOn w:val="Normalny"/>
    <w:uiPriority w:val="99"/>
    <w:qFormat/>
    <w:rsid w:val="005538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A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A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aliases w:val="MÓJ"/>
    <w:uiPriority w:val="1"/>
    <w:qFormat/>
    <w:rsid w:val="007A064E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Default">
    <w:name w:val="Default"/>
    <w:rsid w:val="0027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D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573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735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6691"/>
    <w:rPr>
      <w:i/>
      <w:iCs/>
    </w:rPr>
  </w:style>
  <w:style w:type="character" w:customStyle="1" w:styleId="ng-binding">
    <w:name w:val="ng-binding"/>
    <w:basedOn w:val="Domylnaczcionkaakapitu"/>
    <w:rsid w:val="00027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C19"/>
  </w:style>
  <w:style w:type="paragraph" w:styleId="Nagwek1">
    <w:name w:val="heading 1"/>
    <w:basedOn w:val="Normalny"/>
    <w:next w:val="Normalny"/>
    <w:link w:val="Nagwek1Znak"/>
    <w:uiPriority w:val="9"/>
    <w:qFormat/>
    <w:rsid w:val="007A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57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19"/>
  </w:style>
  <w:style w:type="paragraph" w:styleId="Stopka">
    <w:name w:val="footer"/>
    <w:basedOn w:val="Normalny"/>
    <w:link w:val="StopkaZnak"/>
    <w:uiPriority w:val="99"/>
    <w:unhideWhenUsed/>
    <w:rsid w:val="000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19"/>
  </w:style>
  <w:style w:type="paragraph" w:styleId="Akapitzlist">
    <w:name w:val="List Paragraph"/>
    <w:basedOn w:val="Normalny"/>
    <w:uiPriority w:val="99"/>
    <w:qFormat/>
    <w:rsid w:val="005538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A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A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aliases w:val="MÓJ"/>
    <w:uiPriority w:val="1"/>
    <w:qFormat/>
    <w:rsid w:val="007A064E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Default">
    <w:name w:val="Default"/>
    <w:rsid w:val="00275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D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573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735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6691"/>
    <w:rPr>
      <w:i/>
      <w:iCs/>
    </w:rPr>
  </w:style>
  <w:style w:type="character" w:customStyle="1" w:styleId="ng-binding">
    <w:name w:val="ng-binding"/>
    <w:basedOn w:val="Domylnaczcionkaakapitu"/>
    <w:rsid w:val="0002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dpady.net.pl/wp-content/uploads/2016/11/dane-stat-GU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mek\Desktop\2016\ANALIZA%20dot%20segregacji\wykres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ykres%20w%20programie%20Microsoft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Arkusz3!$B$3:$B$5</c:f>
              <c:strCache>
                <c:ptCount val="1"/>
                <c:pt idx="0">
                  <c:v>31 grudnia 2014 r.  31 grudnia 2015 r.  31 grudnia 2016 r. </c:v>
                </c:pt>
              </c:strCache>
            </c:strRef>
          </c:tx>
          <c:dLbls>
            <c:dLbl>
              <c:idx val="1"/>
              <c:layout>
                <c:manualLayout>
                  <c:x val="7.712701270379067E-3"/>
                  <c:y val="1.8202502844141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442665640022026E-3"/>
                  <c:y val="3.0593612439154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Arkusz3!$B$3:$B$6</c:f>
              <c:strCache>
                <c:ptCount val="4"/>
                <c:pt idx="0">
                  <c:v>31 grudnia 2014 r. </c:v>
                </c:pt>
                <c:pt idx="1">
                  <c:v>31 grudnia 2015 r. </c:v>
                </c:pt>
                <c:pt idx="2">
                  <c:v>31 grudnia 2016 r. </c:v>
                </c:pt>
                <c:pt idx="3">
                  <c:v>31 grudnia 2017 r. </c:v>
                </c:pt>
              </c:strCache>
            </c:strRef>
          </c:cat>
          <c:val>
            <c:numRef>
              <c:f>Arkusz3!$D$3:$D$6</c:f>
              <c:numCache>
                <c:formatCode>General</c:formatCode>
                <c:ptCount val="4"/>
                <c:pt idx="0">
                  <c:v>13559</c:v>
                </c:pt>
                <c:pt idx="1">
                  <c:v>14101</c:v>
                </c:pt>
                <c:pt idx="2">
                  <c:v>14246</c:v>
                </c:pt>
                <c:pt idx="3">
                  <c:v>14521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644288"/>
        <c:axId val="243661056"/>
      </c:lineChart>
      <c:catAx>
        <c:axId val="243644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l-PL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Data analizy</a:t>
                </a:r>
              </a:p>
            </c:rich>
          </c:tx>
          <c:layout>
            <c:manualLayout>
              <c:xMode val="edge"/>
              <c:yMode val="edge"/>
              <c:x val="0.49284252212619134"/>
              <c:y val="0.90805442835003991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43661056"/>
        <c:crosses val="autoZero"/>
        <c:auto val="1"/>
        <c:lblAlgn val="ctr"/>
        <c:lblOffset val="100"/>
        <c:noMultiLvlLbl val="0"/>
      </c:catAx>
      <c:valAx>
        <c:axId val="243661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l-PL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Liczba mieszkańców</a:t>
                </a:r>
              </a:p>
            </c:rich>
          </c:tx>
          <c:layout>
            <c:manualLayout>
              <c:xMode val="edge"/>
              <c:yMode val="edge"/>
              <c:x val="1.0610666410005508E-2"/>
              <c:y val="0.213841162511493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243644288"/>
        <c:crossesAt val="1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Odpady selektywne</c:v>
                </c:pt>
              </c:strCache>
            </c:strRef>
          </c:tx>
          <c:invertIfNegative val="0"/>
          <c:cat>
            <c:strRef>
              <c:f>Arkusz1!$C$1:$D$1</c:f>
              <c:strCache>
                <c:ptCount val="2"/>
                <c:pt idx="0">
                  <c:v>31.12.2016</c:v>
                </c:pt>
                <c:pt idx="1">
                  <c:v>31.12.2017</c:v>
                </c:pt>
              </c:strCache>
            </c:strRef>
          </c:cat>
          <c:val>
            <c:numRef>
              <c:f>Arkusz1!$C$2:$D$2</c:f>
              <c:numCache>
                <c:formatCode>General</c:formatCode>
                <c:ptCount val="2"/>
                <c:pt idx="0">
                  <c:v>50.67</c:v>
                </c:pt>
                <c:pt idx="1">
                  <c:v>55.11</c:v>
                </c:pt>
              </c:numCache>
            </c:numRef>
          </c:val>
        </c:ser>
        <c:ser>
          <c:idx val="1"/>
          <c:order val="1"/>
          <c:tx>
            <c:strRef>
              <c:f>Arkusz1!$B$3</c:f>
              <c:strCache>
                <c:ptCount val="1"/>
                <c:pt idx="0">
                  <c:v>Odpady zmieszane</c:v>
                </c:pt>
              </c:strCache>
            </c:strRef>
          </c:tx>
          <c:invertIfNegative val="0"/>
          <c:cat>
            <c:strRef>
              <c:f>Arkusz1!$C$1:$D$1</c:f>
              <c:strCache>
                <c:ptCount val="2"/>
                <c:pt idx="0">
                  <c:v>31.12.2016</c:v>
                </c:pt>
                <c:pt idx="1">
                  <c:v>31.12.2017</c:v>
                </c:pt>
              </c:strCache>
            </c:strRef>
          </c:cat>
          <c:val>
            <c:numRef>
              <c:f>Arkusz1!$C$3:$D$3</c:f>
              <c:numCache>
                <c:formatCode>General</c:formatCode>
                <c:ptCount val="2"/>
                <c:pt idx="0">
                  <c:v>49.33</c:v>
                </c:pt>
                <c:pt idx="1">
                  <c:v>44.89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7595008"/>
        <c:axId val="187597184"/>
      </c:barChart>
      <c:catAx>
        <c:axId val="1875950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pl-PL" sz="1000"/>
                  <a:t>Data analizy</a:t>
                </a:r>
              </a:p>
            </c:rich>
          </c:tx>
          <c:layout>
            <c:manualLayout>
              <c:xMode val="edge"/>
              <c:yMode val="edge"/>
              <c:x val="1.8271777584988942E-2"/>
              <c:y val="0.24157444483262117"/>
            </c:manualLayout>
          </c:layout>
          <c:overlay val="0"/>
        </c:title>
        <c:majorTickMark val="none"/>
        <c:minorTickMark val="none"/>
        <c:tickLblPos val="nextTo"/>
        <c:crossAx val="187597184"/>
        <c:crosses val="autoZero"/>
        <c:auto val="1"/>
        <c:lblAlgn val="ctr"/>
        <c:lblOffset val="100"/>
        <c:noMultiLvlLbl val="0"/>
      </c:catAx>
      <c:valAx>
        <c:axId val="187597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pl-PL" sz="1000"/>
                  <a:t>Udział procentowy [%]</a:t>
                </a:r>
              </a:p>
            </c:rich>
          </c:tx>
          <c:layout>
            <c:manualLayout>
              <c:xMode val="edge"/>
              <c:yMode val="edge"/>
              <c:x val="0.44513462025018563"/>
              <c:y val="0.8124343160176650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87595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597234652237812"/>
          <c:y val="0.90915052000752461"/>
          <c:w val="0.5471166241081179"/>
          <c:h val="7.719760285936953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pl-PL"/>
              <a:t>ODPADY KOMUNALNE ZEBRANE W KG NA 1 MIESZKAŃCA POLSKI </a:t>
            </a:r>
          </a:p>
          <a:p>
            <a:pPr algn="ctr">
              <a:defRPr/>
            </a:pPr>
            <a:r>
              <a:rPr lang="pl-PL"/>
              <a:t>w latach 2005, 2010, 2014,2015,2016  </a:t>
            </a:r>
            <a:endParaRPr lang="en-US"/>
          </a:p>
        </c:rich>
      </c:tx>
      <c:layout>
        <c:manualLayout>
          <c:xMode val="edge"/>
          <c:yMode val="edge"/>
          <c:x val="0.20450093198858699"/>
          <c:y val="3.333333333333333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0543907724887555"/>
          <c:y val="0.19894510526609704"/>
          <c:w val="0.87496617907968666"/>
          <c:h val="0.63702406879991069"/>
        </c:manualLayout>
      </c:layout>
      <c:lineChart>
        <c:grouping val="standard"/>
        <c:varyColors val="0"/>
        <c:ser>
          <c:idx val="0"/>
          <c:order val="0"/>
          <c:tx>
            <c:strRef>
              <c:f>'[Wykres w programie Microsoft Word]Arkusz2'!$D$16:$D$20</c:f>
              <c:strCache>
                <c:ptCount val="1"/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2.1276595744680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4822695035460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5460992907801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'[Wykres w programie Microsoft Word]Arkusz2'!$C$6:$C$10</c:f>
              <c:numCache>
                <c:formatCode>General</c:formatCode>
                <c:ptCount val="5"/>
                <c:pt idx="0">
                  <c:v>2005</c:v>
                </c:pt>
                <c:pt idx="1">
                  <c:v>2010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'[Wykres w programie Microsoft Word]Arkusz2'!$D$6:$D$10</c:f>
              <c:numCache>
                <c:formatCode>General</c:formatCode>
                <c:ptCount val="5"/>
                <c:pt idx="0">
                  <c:v>219</c:v>
                </c:pt>
                <c:pt idx="1">
                  <c:v>226</c:v>
                </c:pt>
                <c:pt idx="2">
                  <c:v>251</c:v>
                </c:pt>
                <c:pt idx="3">
                  <c:v>270</c:v>
                </c:pt>
                <c:pt idx="4">
                  <c:v>303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609856"/>
        <c:axId val="187611776"/>
      </c:lineChart>
      <c:catAx>
        <c:axId val="187609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Rok odbioru odpadów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87611776"/>
        <c:crosses val="autoZero"/>
        <c:auto val="1"/>
        <c:lblAlgn val="ctr"/>
        <c:lblOffset val="100"/>
        <c:noMultiLvlLbl val="0"/>
      </c:catAx>
      <c:valAx>
        <c:axId val="187611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Ilość odpadów zebranych na 1 mieszkańca [kg]</a:t>
                </a:r>
              </a:p>
            </c:rich>
          </c:tx>
          <c:layout>
            <c:manualLayout>
              <c:xMode val="edge"/>
              <c:yMode val="edge"/>
              <c:x val="6.5113388604202274E-3"/>
              <c:y val="0.139685956111978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87609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406546043000123"/>
          <c:y val="0.12732266895443306"/>
          <c:w val="0.51453261539123341"/>
          <c:h val="0.72095105758838973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0191903615170896"/>
                  <c:y val="-0.3036624269488170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472066088660043E-2"/>
                  <c:y val="5.22044156245175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1862038617537161E-2"/>
                  <c:y val="2.375173691523853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Arkusz1!$B$8:$E$8</c:f>
              <c:strCache>
                <c:ptCount val="4"/>
                <c:pt idx="0">
                  <c:v>zmieszane odpady komunalne (20 03 01)</c:v>
                </c:pt>
                <c:pt idx="1">
                  <c:v> papier i tektura (20 01 01)</c:v>
                </c:pt>
                <c:pt idx="2">
                  <c:v> tworzywa sztuczne (20 01 39)</c:v>
                </c:pt>
                <c:pt idx="3">
                  <c:v> opakowania ze szkła (15 01 07)</c:v>
                </c:pt>
              </c:strCache>
            </c:strRef>
          </c:cat>
          <c:val>
            <c:numRef>
              <c:f>Arkusz1!$B$9:$E$9</c:f>
              <c:numCache>
                <c:formatCode>0.00</c:formatCode>
                <c:ptCount val="4"/>
                <c:pt idx="0">
                  <c:v>3067.3</c:v>
                </c:pt>
                <c:pt idx="1">
                  <c:v>93.34</c:v>
                </c:pt>
                <c:pt idx="2">
                  <c:v>193.88</c:v>
                </c:pt>
                <c:pt idx="3">
                  <c:v>198.34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Arkusz1!$C$47</c:f>
              <c:strCache>
                <c:ptCount val="1"/>
                <c:pt idx="0">
                  <c:v>a)      odpady wielkogabarytowe (20 03 07)</c:v>
                </c:pt>
              </c:strCache>
            </c:strRef>
          </c:tx>
          <c:invertIfNegative val="0"/>
          <c:cat>
            <c:numRef>
              <c:f>Arkusz1!$D$46:$F$46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Arkusz1!$D$47:$F$47</c:f>
              <c:numCache>
                <c:formatCode>General</c:formatCode>
                <c:ptCount val="3"/>
                <c:pt idx="0">
                  <c:v>56.3</c:v>
                </c:pt>
                <c:pt idx="1">
                  <c:v>137.56</c:v>
                </c:pt>
                <c:pt idx="2">
                  <c:v>207.6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7794944"/>
        <c:axId val="187796864"/>
      </c:barChart>
      <c:catAx>
        <c:axId val="187794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Rok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7796864"/>
        <c:crosses val="autoZero"/>
        <c:auto val="1"/>
        <c:lblAlgn val="ctr"/>
        <c:lblOffset val="100"/>
        <c:noMultiLvlLbl val="0"/>
      </c:catAx>
      <c:valAx>
        <c:axId val="187796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Ilośc odpadów</a:t>
                </a:r>
              </a:p>
              <a:p>
                <a:pPr>
                  <a:defRPr/>
                </a:pPr>
                <a:r>
                  <a:rPr lang="pl-PL"/>
                  <a:t>[Mg]</a:t>
                </a:r>
              </a:p>
            </c:rich>
          </c:tx>
          <c:layout>
            <c:manualLayout>
              <c:xMode val="edge"/>
              <c:yMode val="edge"/>
              <c:x val="2.2468146537133773E-2"/>
              <c:y val="0.242930478061103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7794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15</Pages>
  <Words>4365</Words>
  <Characters>26194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72</cp:revision>
  <cp:lastPrinted>2018-04-27T06:40:00Z</cp:lastPrinted>
  <dcterms:created xsi:type="dcterms:W3CDTF">2018-04-12T06:24:00Z</dcterms:created>
  <dcterms:modified xsi:type="dcterms:W3CDTF">2018-04-27T07:42:00Z</dcterms:modified>
</cp:coreProperties>
</file>