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E8A0" w14:textId="72E0BB91" w:rsidR="00214C86" w:rsidRPr="003A2081" w:rsidRDefault="00214C86" w:rsidP="00214C86">
      <w:pPr>
        <w:spacing w:after="0" w:line="240" w:lineRule="auto"/>
        <w:jc w:val="right"/>
        <w:rPr>
          <w:rFonts w:ascii="Times New Roman" w:hAnsi="Times New Roman" w:cs="Times New Roman"/>
        </w:rPr>
      </w:pPr>
      <w:bookmarkStart w:id="0" w:name="_Hlk65602566"/>
      <w:r w:rsidRPr="003A2081">
        <w:rPr>
          <w:rFonts w:ascii="Times New Roman" w:hAnsi="Times New Roman" w:cs="Times New Roman"/>
        </w:rPr>
        <w:t xml:space="preserve">Załącznik Nr </w:t>
      </w:r>
      <w:r w:rsidR="00F64842" w:rsidRPr="003A2081">
        <w:rPr>
          <w:rFonts w:ascii="Times New Roman" w:hAnsi="Times New Roman" w:cs="Times New Roman"/>
        </w:rPr>
        <w:t>3</w:t>
      </w:r>
      <w:r w:rsidRPr="003A2081">
        <w:rPr>
          <w:rFonts w:ascii="Times New Roman" w:hAnsi="Times New Roman" w:cs="Times New Roman"/>
        </w:rPr>
        <w:t xml:space="preserve"> </w:t>
      </w:r>
    </w:p>
    <w:p w14:paraId="4F7E6848" w14:textId="77777777" w:rsidR="00214C86" w:rsidRPr="003A2081" w:rsidRDefault="00214C86" w:rsidP="00214C86">
      <w:pPr>
        <w:spacing w:after="0" w:line="240" w:lineRule="auto"/>
        <w:jc w:val="right"/>
        <w:rPr>
          <w:rFonts w:ascii="Times New Roman" w:hAnsi="Times New Roman" w:cs="Times New Roman"/>
        </w:rPr>
      </w:pPr>
      <w:r w:rsidRPr="003A2081">
        <w:rPr>
          <w:rFonts w:ascii="Times New Roman" w:hAnsi="Times New Roman" w:cs="Times New Roman"/>
        </w:rPr>
        <w:t xml:space="preserve">do Regulaminu udzielania </w:t>
      </w:r>
    </w:p>
    <w:p w14:paraId="234DD985" w14:textId="5B8319B7" w:rsidR="00214C86" w:rsidRPr="003A2081" w:rsidRDefault="00214C86" w:rsidP="00214C86">
      <w:pPr>
        <w:spacing w:after="0" w:line="240" w:lineRule="auto"/>
        <w:jc w:val="right"/>
        <w:rPr>
          <w:rFonts w:ascii="Times New Roman" w:hAnsi="Times New Roman" w:cs="Times New Roman"/>
        </w:rPr>
      </w:pPr>
      <w:r w:rsidRPr="003A2081">
        <w:rPr>
          <w:rFonts w:ascii="Times New Roman" w:hAnsi="Times New Roman" w:cs="Times New Roman"/>
        </w:rPr>
        <w:t xml:space="preserve">pożyczek dla organizacji pozarządowych </w:t>
      </w:r>
    </w:p>
    <w:bookmarkEnd w:id="0"/>
    <w:p w14:paraId="0FFC6DFA" w14:textId="77777777" w:rsidR="00214C86" w:rsidRPr="003A2081" w:rsidRDefault="00214C86">
      <w:pPr>
        <w:rPr>
          <w:rFonts w:ascii="Times New Roman" w:hAnsi="Times New Roman" w:cs="Times New Roman"/>
        </w:rPr>
      </w:pPr>
    </w:p>
    <w:p w14:paraId="69FA707B" w14:textId="083C8FD4" w:rsidR="00214C86" w:rsidRPr="003A2081" w:rsidRDefault="00214C86" w:rsidP="00214C86">
      <w:pPr>
        <w:jc w:val="center"/>
        <w:rPr>
          <w:rFonts w:ascii="Times New Roman" w:hAnsi="Times New Roman" w:cs="Times New Roman"/>
        </w:rPr>
      </w:pPr>
      <w:r w:rsidRPr="003A2081">
        <w:rPr>
          <w:rFonts w:ascii="Times New Roman" w:hAnsi="Times New Roman" w:cs="Times New Roman"/>
        </w:rPr>
        <w:t>UMOWA POŻYCZKI nr</w:t>
      </w:r>
      <w:r w:rsidR="003A2081">
        <w:rPr>
          <w:rFonts w:ascii="Times New Roman" w:hAnsi="Times New Roman" w:cs="Times New Roman"/>
        </w:rPr>
        <w:t>…………</w:t>
      </w:r>
    </w:p>
    <w:p w14:paraId="6C98C9F5" w14:textId="77777777" w:rsidR="00214C86" w:rsidRPr="003A2081" w:rsidRDefault="00214C86">
      <w:pPr>
        <w:rPr>
          <w:rFonts w:ascii="Times New Roman" w:hAnsi="Times New Roman" w:cs="Times New Roman"/>
        </w:rPr>
      </w:pPr>
      <w:r w:rsidRPr="003A2081">
        <w:rPr>
          <w:rFonts w:ascii="Times New Roman" w:hAnsi="Times New Roman" w:cs="Times New Roman"/>
        </w:rPr>
        <w:t xml:space="preserve">Zawarta w dniu …………..r. pomiędzy: </w:t>
      </w:r>
    </w:p>
    <w:p w14:paraId="53E8DA04" w14:textId="15C858B2" w:rsidR="00006013" w:rsidRPr="003A2081" w:rsidRDefault="00214C86">
      <w:pPr>
        <w:rPr>
          <w:rFonts w:ascii="Times New Roman" w:hAnsi="Times New Roman" w:cs="Times New Roman"/>
        </w:rPr>
      </w:pPr>
      <w:r w:rsidRPr="003A2081">
        <w:rPr>
          <w:rFonts w:ascii="Times New Roman" w:hAnsi="Times New Roman" w:cs="Times New Roman"/>
        </w:rPr>
        <w:t>G</w:t>
      </w:r>
      <w:r w:rsidR="00812615" w:rsidRPr="003A2081">
        <w:rPr>
          <w:rFonts w:ascii="Times New Roman" w:hAnsi="Times New Roman" w:cs="Times New Roman"/>
        </w:rPr>
        <w:t>miną</w:t>
      </w:r>
      <w:r w:rsidRPr="003A2081">
        <w:rPr>
          <w:rFonts w:ascii="Times New Roman" w:hAnsi="Times New Roman" w:cs="Times New Roman"/>
        </w:rPr>
        <w:t xml:space="preserve"> Barczewo z siedzibą ul. Plac Ratuszowy 1, 11-010 Barczewo, reprezentowaną przez: Burmistrza Barczewa pana Andrzeja Maciejewskiego przy kontrasygnacie Skarbnika Miasta pani Doroty Kondratowicz zwaną dalej „Pożyczkodawcą” a …………………………………………………………………………………………………..,</w:t>
      </w:r>
    </w:p>
    <w:p w14:paraId="3D21A07D" w14:textId="77777777" w:rsidR="00812615" w:rsidRPr="003A2081" w:rsidRDefault="00214C86">
      <w:pPr>
        <w:rPr>
          <w:rFonts w:ascii="Times New Roman" w:hAnsi="Times New Roman" w:cs="Times New Roman"/>
        </w:rPr>
      </w:pPr>
      <w:r w:rsidRPr="003A2081">
        <w:rPr>
          <w:rFonts w:ascii="Times New Roman" w:hAnsi="Times New Roman" w:cs="Times New Roman"/>
        </w:rPr>
        <w:t xml:space="preserve">z siedzibą w ……..........……………...................................................... wpisaną(-nym) do Krajowego Rejestru Sądowego* / innego rejestru* / ewidencji* pod numerem …………………, reprezentowaną(-nym) przez: </w:t>
      </w:r>
    </w:p>
    <w:p w14:paraId="7D74BCC5" w14:textId="027AD3F2" w:rsidR="00812615" w:rsidRPr="003A2081" w:rsidRDefault="00214C86">
      <w:pPr>
        <w:rPr>
          <w:rFonts w:ascii="Times New Roman" w:hAnsi="Times New Roman" w:cs="Times New Roman"/>
        </w:rPr>
      </w:pPr>
      <w:r w:rsidRPr="003A2081">
        <w:rPr>
          <w:rFonts w:ascii="Times New Roman" w:hAnsi="Times New Roman" w:cs="Times New Roman"/>
        </w:rPr>
        <w:t xml:space="preserve">1. ……………………………………………………………………………………………….. </w:t>
      </w:r>
    </w:p>
    <w:p w14:paraId="6C699F8F" w14:textId="41FF628E" w:rsidR="00214C86" w:rsidRPr="003A2081" w:rsidRDefault="00214C86">
      <w:pPr>
        <w:rPr>
          <w:rFonts w:ascii="Times New Roman" w:hAnsi="Times New Roman" w:cs="Times New Roman"/>
        </w:rPr>
      </w:pPr>
      <w:r w:rsidRPr="003A2081">
        <w:rPr>
          <w:rFonts w:ascii="Times New Roman" w:hAnsi="Times New Roman" w:cs="Times New Roman"/>
        </w:rPr>
        <w:t>2. ………………………………………………………………………………………………... zgodnie z wyciągiem z właściwego rejestru* /ewidencji* / pełnomocnictwem*, załączonym(i) do wniosku o pożyczkę dla organizacji pozarządowych, zwanym/ną dalej „Pożyczkobiorcą”.</w:t>
      </w:r>
    </w:p>
    <w:p w14:paraId="4108A959" w14:textId="0455A429" w:rsidR="00214C86" w:rsidRPr="003A2081" w:rsidRDefault="00214C86" w:rsidP="00214C86">
      <w:pPr>
        <w:jc w:val="center"/>
        <w:rPr>
          <w:rFonts w:ascii="Times New Roman" w:hAnsi="Times New Roman" w:cs="Times New Roman"/>
        </w:rPr>
      </w:pPr>
      <w:r w:rsidRPr="003A2081">
        <w:rPr>
          <w:rFonts w:ascii="Times New Roman" w:hAnsi="Times New Roman" w:cs="Times New Roman"/>
        </w:rPr>
        <w:t>§ 1</w:t>
      </w:r>
    </w:p>
    <w:p w14:paraId="65AAE584" w14:textId="39B71B6D" w:rsidR="00214C86" w:rsidRPr="003A2081" w:rsidRDefault="00214C86" w:rsidP="00931ED9">
      <w:pPr>
        <w:jc w:val="both"/>
        <w:rPr>
          <w:rFonts w:ascii="Times New Roman" w:hAnsi="Times New Roman" w:cs="Times New Roman"/>
        </w:rPr>
      </w:pPr>
      <w:r w:rsidRPr="003A2081">
        <w:rPr>
          <w:rFonts w:ascii="Times New Roman" w:hAnsi="Times New Roman" w:cs="Times New Roman"/>
        </w:rPr>
        <w:t>1. Pożyczkodawca w oparciu o Uchwałę Rady Miejskiej Nr</w:t>
      </w:r>
      <w:r w:rsidR="00686AFC" w:rsidRPr="003A2081">
        <w:rPr>
          <w:rFonts w:ascii="Times New Roman" w:hAnsi="Times New Roman" w:cs="Times New Roman"/>
        </w:rPr>
        <w:t xml:space="preserve"> XXX (285)</w:t>
      </w:r>
      <w:r w:rsidR="00DB4B61" w:rsidRPr="003A2081">
        <w:rPr>
          <w:rFonts w:ascii="Times New Roman" w:hAnsi="Times New Roman" w:cs="Times New Roman"/>
        </w:rPr>
        <w:t>2021</w:t>
      </w:r>
      <w:r w:rsidRPr="003A2081">
        <w:rPr>
          <w:rFonts w:ascii="Times New Roman" w:hAnsi="Times New Roman" w:cs="Times New Roman"/>
        </w:rPr>
        <w:t xml:space="preserve"> z dnia </w:t>
      </w:r>
      <w:r w:rsidR="00686AFC" w:rsidRPr="003A2081">
        <w:rPr>
          <w:rFonts w:ascii="Times New Roman" w:hAnsi="Times New Roman" w:cs="Times New Roman"/>
        </w:rPr>
        <w:t>25 lutego 2021r.</w:t>
      </w:r>
      <w:r w:rsidRPr="003A2081">
        <w:rPr>
          <w:rFonts w:ascii="Times New Roman" w:hAnsi="Times New Roman" w:cs="Times New Roman"/>
        </w:rPr>
        <w:t xml:space="preserve"> </w:t>
      </w:r>
      <w:r w:rsidR="005E0252" w:rsidRPr="003A2081">
        <w:rPr>
          <w:rFonts w:ascii="Times New Roman" w:hAnsi="Times New Roman" w:cs="Times New Roman"/>
        </w:rPr>
        <w:t xml:space="preserve">w sprawie ustalenia maksymalnej wysokości pożyczek udzielanych przez Burmistrza Barczewa </w:t>
      </w:r>
      <w:r w:rsidRPr="003A2081">
        <w:rPr>
          <w:rFonts w:ascii="Times New Roman" w:hAnsi="Times New Roman" w:cs="Times New Roman"/>
        </w:rPr>
        <w:t xml:space="preserve">udziela Pożyczkobiorcy pożyczki nieoprocentowanej w kwocie ……… zł (słownie: ……………złotych), z przeznaczeniem na realizację zadania, w sferze działalności pożytku publicznego na rzecz mieszkańców Gminy Barczewo, pt. …………………………………, na które Pożyczkobiorca pozyskał środki zewnętrzne zgodnie z umową nr… z dnia…….………………., </w:t>
      </w:r>
    </w:p>
    <w:p w14:paraId="2C51EC0F" w14:textId="637E831A" w:rsidR="00214C86" w:rsidRPr="003A2081" w:rsidRDefault="00214C86" w:rsidP="00931ED9">
      <w:pPr>
        <w:jc w:val="both"/>
        <w:rPr>
          <w:rFonts w:ascii="Times New Roman" w:hAnsi="Times New Roman" w:cs="Times New Roman"/>
        </w:rPr>
      </w:pPr>
      <w:r w:rsidRPr="003A2081">
        <w:rPr>
          <w:rFonts w:ascii="Times New Roman" w:hAnsi="Times New Roman" w:cs="Times New Roman"/>
        </w:rPr>
        <w:t xml:space="preserve">2. Pożyczka zostaje udzielona na okres od ………... r. do ……… r. </w:t>
      </w:r>
      <w:r w:rsidR="00931ED9" w:rsidRPr="003A2081">
        <w:rPr>
          <w:rFonts w:ascii="Times New Roman" w:hAnsi="Times New Roman" w:cs="Times New Roman"/>
        </w:rPr>
        <w:t>Strony ustalają następujący termin spłaty pożyczki</w:t>
      </w:r>
      <w:r w:rsidR="005E0252" w:rsidRPr="003A2081">
        <w:rPr>
          <w:rFonts w:ascii="Times New Roman" w:hAnsi="Times New Roman" w:cs="Times New Roman"/>
        </w:rPr>
        <w:t xml:space="preserve"> i wysokość raty</w:t>
      </w:r>
      <w:r w:rsidR="00DB4B61" w:rsidRPr="003A2081">
        <w:rPr>
          <w:rFonts w:ascii="Times New Roman" w:hAnsi="Times New Roman" w:cs="Times New Roman"/>
        </w:rPr>
        <w:t>.</w:t>
      </w:r>
    </w:p>
    <w:p w14:paraId="0703BEA3" w14:textId="77777777" w:rsidR="00214C86" w:rsidRPr="003A2081" w:rsidRDefault="00214C86" w:rsidP="00931ED9">
      <w:pPr>
        <w:jc w:val="both"/>
        <w:rPr>
          <w:rFonts w:ascii="Times New Roman" w:hAnsi="Times New Roman" w:cs="Times New Roman"/>
        </w:rPr>
      </w:pPr>
      <w:r w:rsidRPr="003A2081">
        <w:rPr>
          <w:rFonts w:ascii="Times New Roman" w:hAnsi="Times New Roman" w:cs="Times New Roman"/>
        </w:rPr>
        <w:t xml:space="preserve">3. Zabezpieczeniem spłaty pożyczki jest weksel in blanco wraz z deklaracją wekslową, stanowiący załącznik do niniejszej umowy. </w:t>
      </w:r>
    </w:p>
    <w:p w14:paraId="04772500" w14:textId="77777777" w:rsidR="00214C86" w:rsidRPr="003A2081" w:rsidRDefault="00214C86" w:rsidP="00931ED9">
      <w:pPr>
        <w:jc w:val="both"/>
        <w:rPr>
          <w:rFonts w:ascii="Times New Roman" w:hAnsi="Times New Roman" w:cs="Times New Roman"/>
        </w:rPr>
      </w:pPr>
      <w:r w:rsidRPr="003A2081">
        <w:rPr>
          <w:rFonts w:ascii="Times New Roman" w:hAnsi="Times New Roman" w:cs="Times New Roman"/>
        </w:rPr>
        <w:t xml:space="preserve">4. Kwota pożyczki, o której mowa w ust.1 przekazana zostanie jednorazowo, w ciągu 10 dni od daty podpisania przez Strony niniejszej umowy. </w:t>
      </w:r>
    </w:p>
    <w:p w14:paraId="61D828C3" w14:textId="77777777" w:rsidR="00214C86" w:rsidRPr="003A2081" w:rsidRDefault="00214C86" w:rsidP="00931ED9">
      <w:pPr>
        <w:jc w:val="both"/>
        <w:rPr>
          <w:rFonts w:ascii="Times New Roman" w:hAnsi="Times New Roman" w:cs="Times New Roman"/>
        </w:rPr>
      </w:pPr>
      <w:r w:rsidRPr="003A2081">
        <w:rPr>
          <w:rFonts w:ascii="Times New Roman" w:hAnsi="Times New Roman" w:cs="Times New Roman"/>
        </w:rPr>
        <w:t xml:space="preserve">5. Przekazanie kwoty pożyczki nastąpi na rachunek bankowy Pożyczkobiorcy nr ……………….. , prowadzony przez Bank ………………………………….. </w:t>
      </w:r>
    </w:p>
    <w:p w14:paraId="7B06F5F9" w14:textId="34AF5830" w:rsidR="00214C86" w:rsidRPr="003A2081" w:rsidRDefault="00214C86" w:rsidP="00931ED9">
      <w:pPr>
        <w:jc w:val="both"/>
        <w:rPr>
          <w:rFonts w:ascii="Times New Roman" w:hAnsi="Times New Roman" w:cs="Times New Roman"/>
        </w:rPr>
      </w:pPr>
      <w:r w:rsidRPr="003A2081">
        <w:rPr>
          <w:rFonts w:ascii="Times New Roman" w:hAnsi="Times New Roman" w:cs="Times New Roman"/>
        </w:rPr>
        <w:t>6. Za dzień udzielenia pożyczki uznaje się dzień obciążenia kwotą pożyczki, rachunku bankowego Pożyczkodawcy.</w:t>
      </w:r>
    </w:p>
    <w:p w14:paraId="45D6FE55" w14:textId="63E7D500" w:rsidR="00931ED9" w:rsidRPr="003A2081" w:rsidRDefault="00931ED9">
      <w:pPr>
        <w:rPr>
          <w:rFonts w:ascii="Times New Roman" w:hAnsi="Times New Roman" w:cs="Times New Roman"/>
        </w:rPr>
      </w:pPr>
    </w:p>
    <w:p w14:paraId="315AD8EC" w14:textId="66517E9F" w:rsidR="00931ED9" w:rsidRPr="003A2081" w:rsidRDefault="00931ED9" w:rsidP="00931ED9">
      <w:pPr>
        <w:jc w:val="center"/>
        <w:rPr>
          <w:rFonts w:ascii="Times New Roman" w:hAnsi="Times New Roman" w:cs="Times New Roman"/>
        </w:rPr>
      </w:pPr>
      <w:r w:rsidRPr="003A2081">
        <w:rPr>
          <w:rFonts w:ascii="Times New Roman" w:hAnsi="Times New Roman" w:cs="Times New Roman"/>
        </w:rPr>
        <w:t>§2</w:t>
      </w:r>
    </w:p>
    <w:p w14:paraId="55BDA3C5"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1. Pożyczkobiorca dokona spłaty pożyczki z tytułu niniejszej umowy na rachunek Pożyczkodawcy nr ………………………….., prowadzony przez ……………………………………………. </w:t>
      </w:r>
    </w:p>
    <w:p w14:paraId="706C2EAC" w14:textId="672C1C3C" w:rsidR="00931ED9" w:rsidRPr="003A2081" w:rsidRDefault="00931ED9" w:rsidP="00931ED9">
      <w:pPr>
        <w:jc w:val="both"/>
        <w:rPr>
          <w:rFonts w:ascii="Times New Roman" w:hAnsi="Times New Roman" w:cs="Times New Roman"/>
        </w:rPr>
      </w:pPr>
      <w:r w:rsidRPr="003A2081">
        <w:rPr>
          <w:rFonts w:ascii="Times New Roman" w:hAnsi="Times New Roman" w:cs="Times New Roman"/>
        </w:rPr>
        <w:t>2. Pożyczka podlega spłacie w terminie 14 dni od dnia otrzymania refundacji wydatków poniesionych na realizację zadania, o którym mowa w §2 ust.1</w:t>
      </w:r>
      <w:r w:rsidR="005A5F47" w:rsidRPr="003A2081">
        <w:rPr>
          <w:rFonts w:ascii="Times New Roman" w:hAnsi="Times New Roman" w:cs="Times New Roman"/>
        </w:rPr>
        <w:t>.</w:t>
      </w:r>
    </w:p>
    <w:p w14:paraId="199C1545" w14:textId="61E9666C" w:rsidR="00931ED9" w:rsidRPr="003A2081" w:rsidRDefault="00931ED9" w:rsidP="00931ED9">
      <w:pPr>
        <w:jc w:val="both"/>
        <w:rPr>
          <w:rFonts w:ascii="Times New Roman" w:hAnsi="Times New Roman" w:cs="Times New Roman"/>
        </w:rPr>
      </w:pPr>
      <w:r w:rsidRPr="003A2081">
        <w:rPr>
          <w:rFonts w:ascii="Times New Roman" w:hAnsi="Times New Roman" w:cs="Times New Roman"/>
        </w:rPr>
        <w:t>3. Za dzień spłaty pożyczki uważa się dzień uznania rachunku Pożyczkodawcy.</w:t>
      </w:r>
    </w:p>
    <w:p w14:paraId="016974A1"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lastRenderedPageBreak/>
        <w:t xml:space="preserve">4. Jeżeli wyznaczony dzień spłaty raty pożyczki, przypada na dzień wolny od pracy, termin spłaty pożyczki uważa się za zachowany jeżeli środki na spłatę wpłyną najpóźniej następnego dnia roboczego, następującego po wyznaczonym terminie spłaty. </w:t>
      </w:r>
    </w:p>
    <w:p w14:paraId="2E0F2255"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5. Strony dopuszczają możliwość wcześniejszej spłaty pożyczki. </w:t>
      </w:r>
    </w:p>
    <w:p w14:paraId="4FE33DD6" w14:textId="122BC8A4" w:rsidR="00931ED9" w:rsidRPr="003A2081" w:rsidRDefault="00931ED9" w:rsidP="00931ED9">
      <w:pPr>
        <w:jc w:val="both"/>
        <w:rPr>
          <w:rFonts w:ascii="Times New Roman" w:hAnsi="Times New Roman" w:cs="Times New Roman"/>
        </w:rPr>
      </w:pPr>
      <w:r w:rsidRPr="003A2081">
        <w:rPr>
          <w:rFonts w:ascii="Times New Roman" w:hAnsi="Times New Roman" w:cs="Times New Roman"/>
        </w:rPr>
        <w:t>6. Pożyczka nie podlega umorzeniu.</w:t>
      </w:r>
    </w:p>
    <w:p w14:paraId="0AD0B75E" w14:textId="04174CDF" w:rsidR="00931ED9" w:rsidRPr="003A2081" w:rsidRDefault="00931ED9" w:rsidP="00931ED9">
      <w:pPr>
        <w:jc w:val="center"/>
        <w:rPr>
          <w:rFonts w:ascii="Times New Roman" w:hAnsi="Times New Roman" w:cs="Times New Roman"/>
        </w:rPr>
      </w:pPr>
      <w:r w:rsidRPr="003A2081">
        <w:rPr>
          <w:rFonts w:ascii="Times New Roman" w:hAnsi="Times New Roman" w:cs="Times New Roman"/>
        </w:rPr>
        <w:t>§3</w:t>
      </w:r>
    </w:p>
    <w:p w14:paraId="607220A4" w14:textId="07786220" w:rsidR="00931ED9" w:rsidRPr="003A2081" w:rsidRDefault="00931ED9" w:rsidP="00931ED9">
      <w:pPr>
        <w:jc w:val="both"/>
        <w:rPr>
          <w:rFonts w:ascii="Times New Roman" w:hAnsi="Times New Roman" w:cs="Times New Roman"/>
        </w:rPr>
      </w:pPr>
      <w:r w:rsidRPr="003A2081">
        <w:rPr>
          <w:rFonts w:ascii="Times New Roman" w:hAnsi="Times New Roman" w:cs="Times New Roman"/>
        </w:rPr>
        <w:t>1. Po upływie terminu spłaty pożyczki, o którym umowa § 1 ust.2</w:t>
      </w:r>
      <w:r w:rsidR="005A5F47" w:rsidRPr="003A2081">
        <w:rPr>
          <w:rFonts w:ascii="Times New Roman" w:hAnsi="Times New Roman" w:cs="Times New Roman"/>
        </w:rPr>
        <w:t xml:space="preserve"> zdanie drugie</w:t>
      </w:r>
      <w:r w:rsidRPr="003A2081">
        <w:rPr>
          <w:rFonts w:ascii="Times New Roman" w:hAnsi="Times New Roman" w:cs="Times New Roman"/>
        </w:rPr>
        <w:t>, Pożyczkodawca naliczy odsetki ustawowe za opóźnienie</w:t>
      </w:r>
      <w:r w:rsidR="00AE412F" w:rsidRPr="003A2081">
        <w:rPr>
          <w:rFonts w:ascii="Times New Roman" w:hAnsi="Times New Roman" w:cs="Times New Roman"/>
        </w:rPr>
        <w:t>.</w:t>
      </w:r>
      <w:r w:rsidRPr="003A2081">
        <w:rPr>
          <w:rFonts w:ascii="Times New Roman" w:hAnsi="Times New Roman" w:cs="Times New Roman"/>
        </w:rPr>
        <w:t xml:space="preserve"> </w:t>
      </w:r>
    </w:p>
    <w:p w14:paraId="6360598C"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2. Odsetki, o których mowa w ust.1 są naliczane za okres od następnego dnia po upływie płatności do dnia zapłaty włącznie. </w:t>
      </w:r>
    </w:p>
    <w:p w14:paraId="0D8C0F73"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3. W przypadku wystąpienia opóźnienia w spłacie należności Pożyczkodawca wezwie Pożyczkobiorcę do natychmiastowego ich uregulowania. </w:t>
      </w:r>
    </w:p>
    <w:p w14:paraId="34BCE65D" w14:textId="51396939" w:rsidR="00931ED9" w:rsidRPr="003A2081" w:rsidRDefault="00931ED9" w:rsidP="00931ED9">
      <w:pPr>
        <w:jc w:val="both"/>
        <w:rPr>
          <w:rFonts w:ascii="Times New Roman" w:hAnsi="Times New Roman" w:cs="Times New Roman"/>
        </w:rPr>
      </w:pPr>
      <w:r w:rsidRPr="003A2081">
        <w:rPr>
          <w:rFonts w:ascii="Times New Roman" w:hAnsi="Times New Roman" w:cs="Times New Roman"/>
        </w:rPr>
        <w:t>4. Brak wezwania ze strony Pożyczkodawcy nie zwalnia Pożyczkobiorcy z obowiązku uregulowania zaległych spłat.</w:t>
      </w:r>
    </w:p>
    <w:p w14:paraId="3145D605" w14:textId="292AB43E" w:rsidR="00931ED9" w:rsidRPr="003A2081" w:rsidRDefault="00931ED9" w:rsidP="00931ED9">
      <w:pPr>
        <w:jc w:val="center"/>
        <w:rPr>
          <w:rFonts w:ascii="Times New Roman" w:hAnsi="Times New Roman" w:cs="Times New Roman"/>
        </w:rPr>
      </w:pPr>
      <w:r w:rsidRPr="003A2081">
        <w:rPr>
          <w:rFonts w:ascii="Times New Roman" w:hAnsi="Times New Roman" w:cs="Times New Roman"/>
        </w:rPr>
        <w:t>§4</w:t>
      </w:r>
    </w:p>
    <w:p w14:paraId="5BA584F4"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1. Pożyczkobiorca zobowiązuje się do przeznaczenia pożyczki zgodnie z § 1 ust.1 niniejszej umowy. </w:t>
      </w:r>
    </w:p>
    <w:p w14:paraId="7722F03D"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2. Jeżeli Pożyczkodawca wykorzysta pożyczkę w całości lub części niezgodnie z ust. 1, kwota udzielonej pożyczki staje się natychmiast wymagalna i podlega zwrotowi w całości wraz z ustawowymi odsetkami za opóźnienie liczonymi od dnia zawarcia umowy do dnia zwrotu. </w:t>
      </w:r>
    </w:p>
    <w:p w14:paraId="1EEE9EA0"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3. Pożyczkodawca zastrzega sobie prawo do kontroli sposobu wydatkowania pożyczki. </w:t>
      </w:r>
    </w:p>
    <w:p w14:paraId="3F332BF9" w14:textId="77777777"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4. Pożyczkobiorca zobowiązuje się do informowania Pożyczkodawcy o zamiarach wprowadzania wszelkich zmian prawno-organizacyjnych a w szczególności dotyczących stosunków własnościowych, majątkowych, przedmiotu działalności, zmiany siedziby, osób reprezentujących, rozwiązania umowy o dofinansowanie, której mowa w § 1 ust. 1, czy odstąpienia od jej realizacji i innych mogących mieć wpływ na realizację niniejszej umowy. </w:t>
      </w:r>
    </w:p>
    <w:p w14:paraId="22869443" w14:textId="758FD5CF" w:rsidR="00931ED9" w:rsidRPr="003A2081" w:rsidRDefault="00931ED9" w:rsidP="00931ED9">
      <w:pPr>
        <w:jc w:val="both"/>
        <w:rPr>
          <w:rFonts w:ascii="Times New Roman" w:hAnsi="Times New Roman" w:cs="Times New Roman"/>
        </w:rPr>
      </w:pPr>
      <w:r w:rsidRPr="003A2081">
        <w:rPr>
          <w:rFonts w:ascii="Times New Roman" w:hAnsi="Times New Roman" w:cs="Times New Roman"/>
        </w:rPr>
        <w:t xml:space="preserve">5. W przypadku uzasadnionej obawy, że zmiany, o których mowa w ust. 4, będą </w:t>
      </w:r>
      <w:r w:rsidR="005A5F47" w:rsidRPr="003A2081">
        <w:rPr>
          <w:rFonts w:ascii="Times New Roman" w:hAnsi="Times New Roman" w:cs="Times New Roman"/>
        </w:rPr>
        <w:t>wpływać</w:t>
      </w:r>
      <w:r w:rsidRPr="003A2081">
        <w:rPr>
          <w:rFonts w:ascii="Times New Roman" w:hAnsi="Times New Roman" w:cs="Times New Roman"/>
        </w:rPr>
        <w:t xml:space="preserve"> negatywnie na realizację postanowień niniejszej umowy, Pożyczkodawcy przysługiwać będzie prawo zmiany warunków umowy, w szczególności dotyczących możliwości wypowiedzenia niniejszej umowy w terminie 30 dni od dnia otrzymania informacji przez Pożyczkobiorcę.</w:t>
      </w:r>
    </w:p>
    <w:p w14:paraId="7E29C2F3" w14:textId="2328D1C0" w:rsidR="00071B37" w:rsidRPr="003A2081" w:rsidRDefault="00931ED9" w:rsidP="00071B37">
      <w:pPr>
        <w:jc w:val="center"/>
        <w:rPr>
          <w:rFonts w:ascii="Times New Roman" w:hAnsi="Times New Roman" w:cs="Times New Roman"/>
        </w:rPr>
      </w:pPr>
      <w:r w:rsidRPr="003A2081">
        <w:rPr>
          <w:rFonts w:ascii="Times New Roman" w:hAnsi="Times New Roman" w:cs="Times New Roman"/>
        </w:rPr>
        <w:t>§5</w:t>
      </w:r>
    </w:p>
    <w:p w14:paraId="27BE5212" w14:textId="77777777" w:rsidR="00071B37" w:rsidRPr="003A2081" w:rsidRDefault="00931ED9" w:rsidP="00931ED9">
      <w:pPr>
        <w:jc w:val="both"/>
        <w:rPr>
          <w:rFonts w:ascii="Times New Roman" w:hAnsi="Times New Roman" w:cs="Times New Roman"/>
        </w:rPr>
      </w:pPr>
      <w:r w:rsidRPr="003A2081">
        <w:rPr>
          <w:rFonts w:ascii="Times New Roman" w:hAnsi="Times New Roman" w:cs="Times New Roman"/>
        </w:rPr>
        <w:t xml:space="preserve">1. Pożyczkodawca może rozwiązać niniejszą umowę bez zachowania terminu wypowiedzenia i postawić pożyczkę w stan natychmiastowej wymagalności w następujących przypadkach: </w:t>
      </w:r>
    </w:p>
    <w:p w14:paraId="0B0E62F8" w14:textId="6B6096AA" w:rsidR="00071B37" w:rsidRPr="003A2081" w:rsidRDefault="005A5F47" w:rsidP="00931ED9">
      <w:pPr>
        <w:jc w:val="both"/>
        <w:rPr>
          <w:rFonts w:ascii="Times New Roman" w:hAnsi="Times New Roman" w:cs="Times New Roman"/>
        </w:rPr>
      </w:pPr>
      <w:r w:rsidRPr="003A2081">
        <w:rPr>
          <w:rFonts w:ascii="Times New Roman" w:hAnsi="Times New Roman" w:cs="Times New Roman"/>
        </w:rPr>
        <w:t>1</w:t>
      </w:r>
      <w:r w:rsidR="00931ED9" w:rsidRPr="003A2081">
        <w:rPr>
          <w:rFonts w:ascii="Times New Roman" w:hAnsi="Times New Roman" w:cs="Times New Roman"/>
        </w:rPr>
        <w:t xml:space="preserve">) gdy nastąpiło rozwiązanie umowy o dofinansowanie, </w:t>
      </w:r>
      <w:r w:rsidR="00071B37" w:rsidRPr="003A2081">
        <w:rPr>
          <w:rFonts w:ascii="Times New Roman" w:hAnsi="Times New Roman" w:cs="Times New Roman"/>
        </w:rPr>
        <w:t xml:space="preserve">o </w:t>
      </w:r>
      <w:r w:rsidR="00931ED9" w:rsidRPr="003A2081">
        <w:rPr>
          <w:rFonts w:ascii="Times New Roman" w:hAnsi="Times New Roman" w:cs="Times New Roman"/>
        </w:rPr>
        <w:t xml:space="preserve">której mowa w § 1 ust. 1, </w:t>
      </w:r>
    </w:p>
    <w:p w14:paraId="510007B0" w14:textId="3242F1BE" w:rsidR="00071B37" w:rsidRPr="003A2081" w:rsidRDefault="005A5F47" w:rsidP="00931ED9">
      <w:pPr>
        <w:jc w:val="both"/>
        <w:rPr>
          <w:rFonts w:ascii="Times New Roman" w:hAnsi="Times New Roman" w:cs="Times New Roman"/>
        </w:rPr>
      </w:pPr>
      <w:r w:rsidRPr="003A2081">
        <w:rPr>
          <w:rFonts w:ascii="Times New Roman" w:hAnsi="Times New Roman" w:cs="Times New Roman"/>
        </w:rPr>
        <w:t>2</w:t>
      </w:r>
      <w:r w:rsidR="00931ED9" w:rsidRPr="003A2081">
        <w:rPr>
          <w:rFonts w:ascii="Times New Roman" w:hAnsi="Times New Roman" w:cs="Times New Roman"/>
        </w:rPr>
        <w:t xml:space="preserve">) odstąpienia przez Pożyczkodawcę od realizacji zadania, na które pożyczka została udzielona, </w:t>
      </w:r>
    </w:p>
    <w:p w14:paraId="2466BD11" w14:textId="4CAAF507" w:rsidR="00071B37" w:rsidRPr="003A2081" w:rsidRDefault="005A5F47" w:rsidP="00931ED9">
      <w:pPr>
        <w:jc w:val="both"/>
        <w:rPr>
          <w:rFonts w:ascii="Times New Roman" w:hAnsi="Times New Roman" w:cs="Times New Roman"/>
        </w:rPr>
      </w:pPr>
      <w:r w:rsidRPr="003A2081">
        <w:rPr>
          <w:rFonts w:ascii="Times New Roman" w:hAnsi="Times New Roman" w:cs="Times New Roman"/>
        </w:rPr>
        <w:t>3</w:t>
      </w:r>
      <w:r w:rsidR="00931ED9" w:rsidRPr="003A2081">
        <w:rPr>
          <w:rFonts w:ascii="Times New Roman" w:hAnsi="Times New Roman" w:cs="Times New Roman"/>
        </w:rPr>
        <w:t xml:space="preserve">) wykorzystania pożyczki niezgodnie z przeznaczeniem określonym w §1 ust.1 niniejszej umowy, </w:t>
      </w:r>
    </w:p>
    <w:p w14:paraId="27F1B5AA" w14:textId="31B83FAC" w:rsidR="00071B37" w:rsidRPr="003A2081" w:rsidRDefault="005A5F47" w:rsidP="00931ED9">
      <w:pPr>
        <w:jc w:val="both"/>
        <w:rPr>
          <w:rFonts w:ascii="Times New Roman" w:hAnsi="Times New Roman" w:cs="Times New Roman"/>
        </w:rPr>
      </w:pPr>
      <w:r w:rsidRPr="003A2081">
        <w:rPr>
          <w:rFonts w:ascii="Times New Roman" w:hAnsi="Times New Roman" w:cs="Times New Roman"/>
        </w:rPr>
        <w:t>4</w:t>
      </w:r>
      <w:r w:rsidR="00931ED9" w:rsidRPr="003A2081">
        <w:rPr>
          <w:rFonts w:ascii="Times New Roman" w:hAnsi="Times New Roman" w:cs="Times New Roman"/>
        </w:rPr>
        <w:t xml:space="preserve">) niezgodności z prawdą oświadczeń, informacji lub danych przekazanych przez Pożyczkobiorcę, </w:t>
      </w:r>
    </w:p>
    <w:p w14:paraId="4FA337A7" w14:textId="45A35219" w:rsidR="00071B37" w:rsidRPr="003A2081" w:rsidRDefault="005A5F47" w:rsidP="00931ED9">
      <w:pPr>
        <w:jc w:val="both"/>
        <w:rPr>
          <w:rFonts w:ascii="Times New Roman" w:hAnsi="Times New Roman" w:cs="Times New Roman"/>
        </w:rPr>
      </w:pPr>
      <w:r w:rsidRPr="003A2081">
        <w:rPr>
          <w:rFonts w:ascii="Times New Roman" w:hAnsi="Times New Roman" w:cs="Times New Roman"/>
        </w:rPr>
        <w:t>5</w:t>
      </w:r>
      <w:r w:rsidR="00931ED9" w:rsidRPr="003A2081">
        <w:rPr>
          <w:rFonts w:ascii="Times New Roman" w:hAnsi="Times New Roman" w:cs="Times New Roman"/>
        </w:rPr>
        <w:t xml:space="preserve">) niewywiązania się Pożyczkobiorcy z jakichkolwiek postanowień niniejszej umowy. </w:t>
      </w:r>
    </w:p>
    <w:p w14:paraId="0023A1C7" w14:textId="77777777" w:rsidR="00071B37" w:rsidRPr="003A2081" w:rsidRDefault="00931ED9" w:rsidP="00931ED9">
      <w:pPr>
        <w:jc w:val="both"/>
        <w:rPr>
          <w:rFonts w:ascii="Times New Roman" w:hAnsi="Times New Roman" w:cs="Times New Roman"/>
        </w:rPr>
      </w:pPr>
      <w:r w:rsidRPr="003A2081">
        <w:rPr>
          <w:rFonts w:ascii="Times New Roman" w:hAnsi="Times New Roman" w:cs="Times New Roman"/>
        </w:rPr>
        <w:t xml:space="preserve">2. Oświadczenie Pożyczkodawcy o rozwiązaniu umowy bez zachowania terminu wypowiedzenia nastąpi w formie pisemnej. </w:t>
      </w:r>
    </w:p>
    <w:p w14:paraId="6C26811B" w14:textId="542AFA7A" w:rsidR="00931ED9" w:rsidRPr="003A2081" w:rsidRDefault="00931ED9" w:rsidP="00931ED9">
      <w:pPr>
        <w:jc w:val="both"/>
        <w:rPr>
          <w:rFonts w:ascii="Times New Roman" w:hAnsi="Times New Roman" w:cs="Times New Roman"/>
        </w:rPr>
      </w:pPr>
      <w:r w:rsidRPr="003A2081">
        <w:rPr>
          <w:rFonts w:ascii="Times New Roman" w:hAnsi="Times New Roman" w:cs="Times New Roman"/>
        </w:rPr>
        <w:lastRenderedPageBreak/>
        <w:t xml:space="preserve">3. W razie rozwiązania umowy pożyczki przez Pożyczkodawcę, z przyczyn wskazanych w ust. 1, Pożyczkobiorca ma obowiązek zwrócić niespłaconą część pożyczki na rachunek Pożyczkobiorcy, w terminie 7 dni od daty rozwiązania umowy. </w:t>
      </w:r>
    </w:p>
    <w:p w14:paraId="72086F68" w14:textId="64714587" w:rsidR="00071B37" w:rsidRPr="003A2081" w:rsidRDefault="00071B37" w:rsidP="00071B37">
      <w:pPr>
        <w:jc w:val="center"/>
        <w:rPr>
          <w:rFonts w:ascii="Times New Roman" w:hAnsi="Times New Roman" w:cs="Times New Roman"/>
        </w:rPr>
      </w:pPr>
      <w:r w:rsidRPr="003A2081">
        <w:rPr>
          <w:rFonts w:ascii="Times New Roman" w:hAnsi="Times New Roman" w:cs="Times New Roman"/>
        </w:rPr>
        <w:t>§ 6</w:t>
      </w:r>
    </w:p>
    <w:p w14:paraId="0FD805B2" w14:textId="42CF8520" w:rsidR="00071B37" w:rsidRPr="003A2081" w:rsidRDefault="00071B37" w:rsidP="00931ED9">
      <w:pPr>
        <w:jc w:val="both"/>
        <w:rPr>
          <w:rFonts w:ascii="Times New Roman" w:hAnsi="Times New Roman" w:cs="Times New Roman"/>
        </w:rPr>
      </w:pPr>
      <w:r w:rsidRPr="003A2081">
        <w:rPr>
          <w:rFonts w:ascii="Times New Roman" w:hAnsi="Times New Roman" w:cs="Times New Roman"/>
        </w:rPr>
        <w:t>Umowa wygasa z dniem uregulowania przez Pożyczkobiorcę wszystkich zobowiązań z jej tytułu.</w:t>
      </w:r>
    </w:p>
    <w:p w14:paraId="58C1B5D1" w14:textId="7648DDC8" w:rsidR="00071B37" w:rsidRPr="003A2081" w:rsidRDefault="00071B37" w:rsidP="00071B37">
      <w:pPr>
        <w:jc w:val="center"/>
        <w:rPr>
          <w:rFonts w:ascii="Times New Roman" w:hAnsi="Times New Roman" w:cs="Times New Roman"/>
        </w:rPr>
      </w:pPr>
      <w:r w:rsidRPr="003A2081">
        <w:rPr>
          <w:rFonts w:ascii="Times New Roman" w:hAnsi="Times New Roman" w:cs="Times New Roman"/>
        </w:rPr>
        <w:t>§ 7</w:t>
      </w:r>
    </w:p>
    <w:p w14:paraId="7EE4EF76" w14:textId="77777777" w:rsidR="00071B37" w:rsidRPr="003A2081" w:rsidRDefault="00071B37" w:rsidP="00931ED9">
      <w:pPr>
        <w:jc w:val="both"/>
        <w:rPr>
          <w:rFonts w:ascii="Times New Roman" w:hAnsi="Times New Roman" w:cs="Times New Roman"/>
        </w:rPr>
      </w:pPr>
      <w:r w:rsidRPr="003A2081">
        <w:rPr>
          <w:rFonts w:ascii="Times New Roman" w:hAnsi="Times New Roman" w:cs="Times New Roman"/>
        </w:rPr>
        <w:t xml:space="preserve">Wszelkie zmiany niniejszej umowy wymagają dla swej ważności aneksu w formie pisemnej. </w:t>
      </w:r>
    </w:p>
    <w:p w14:paraId="7B0596D6" w14:textId="20788AC7" w:rsidR="00071B37" w:rsidRPr="003A2081" w:rsidRDefault="00071B37" w:rsidP="00071B37">
      <w:pPr>
        <w:jc w:val="center"/>
        <w:rPr>
          <w:rFonts w:ascii="Times New Roman" w:hAnsi="Times New Roman" w:cs="Times New Roman"/>
        </w:rPr>
      </w:pPr>
      <w:r w:rsidRPr="003A2081">
        <w:rPr>
          <w:rFonts w:ascii="Times New Roman" w:hAnsi="Times New Roman" w:cs="Times New Roman"/>
        </w:rPr>
        <w:t>§ 8</w:t>
      </w:r>
    </w:p>
    <w:p w14:paraId="3D5C712B" w14:textId="392737C0" w:rsidR="00071B37" w:rsidRPr="003A2081" w:rsidRDefault="00071B37" w:rsidP="00931ED9">
      <w:pPr>
        <w:jc w:val="both"/>
        <w:rPr>
          <w:rFonts w:ascii="Times New Roman" w:hAnsi="Times New Roman" w:cs="Times New Roman"/>
        </w:rPr>
      </w:pPr>
      <w:r w:rsidRPr="003A2081">
        <w:rPr>
          <w:rFonts w:ascii="Times New Roman" w:hAnsi="Times New Roman" w:cs="Times New Roman"/>
        </w:rPr>
        <w:t>1. Korespondencja między Stronami prowadzona będzie na adresy ich siedzib lub podany przez organizację pozarządową adres do korespondencji.</w:t>
      </w:r>
    </w:p>
    <w:p w14:paraId="0183D894" w14:textId="6DDBFB2A" w:rsidR="00071B37" w:rsidRPr="003A2081" w:rsidRDefault="00071B37" w:rsidP="00931ED9">
      <w:pPr>
        <w:jc w:val="both"/>
        <w:rPr>
          <w:rFonts w:ascii="Times New Roman" w:hAnsi="Times New Roman" w:cs="Times New Roman"/>
        </w:rPr>
      </w:pPr>
      <w:r w:rsidRPr="003A2081">
        <w:rPr>
          <w:rFonts w:ascii="Times New Roman" w:hAnsi="Times New Roman" w:cs="Times New Roman"/>
        </w:rPr>
        <w:t xml:space="preserve">2. Pożyczkobiorca nie może przenieść swoich praw lub obowiązków wynikających z niniejszej umowy na osoby trzecie bez </w:t>
      </w:r>
      <w:r w:rsidR="005A5F47" w:rsidRPr="003A2081">
        <w:rPr>
          <w:rFonts w:ascii="Times New Roman" w:hAnsi="Times New Roman" w:cs="Times New Roman"/>
        </w:rPr>
        <w:t>uprzedniej pisemnej zgody Pożyczkodawcy pod rygorem nieważności.</w:t>
      </w:r>
    </w:p>
    <w:p w14:paraId="5110A91F" w14:textId="0734EA40" w:rsidR="00071B37" w:rsidRPr="003A2081" w:rsidRDefault="00071B37" w:rsidP="00071B37">
      <w:pPr>
        <w:jc w:val="center"/>
        <w:rPr>
          <w:rFonts w:ascii="Times New Roman" w:hAnsi="Times New Roman" w:cs="Times New Roman"/>
        </w:rPr>
      </w:pPr>
      <w:r w:rsidRPr="003A2081">
        <w:rPr>
          <w:rFonts w:ascii="Times New Roman" w:hAnsi="Times New Roman" w:cs="Times New Roman"/>
        </w:rPr>
        <w:t>§ 9</w:t>
      </w:r>
    </w:p>
    <w:p w14:paraId="0EB6C253" w14:textId="188183B3" w:rsidR="00071B37" w:rsidRPr="003A2081" w:rsidRDefault="00071B37" w:rsidP="00931ED9">
      <w:pPr>
        <w:jc w:val="both"/>
        <w:rPr>
          <w:rFonts w:ascii="Times New Roman" w:hAnsi="Times New Roman" w:cs="Times New Roman"/>
        </w:rPr>
      </w:pPr>
      <w:r w:rsidRPr="003A2081">
        <w:rPr>
          <w:rFonts w:ascii="Times New Roman" w:hAnsi="Times New Roman" w:cs="Times New Roman"/>
        </w:rPr>
        <w:t xml:space="preserve">1. W sprawach nieuregulowanych niniejszą umową mają zastosowanie </w:t>
      </w:r>
      <w:r w:rsidR="005A5F47" w:rsidRPr="003A2081">
        <w:rPr>
          <w:rFonts w:ascii="Times New Roman" w:hAnsi="Times New Roman" w:cs="Times New Roman"/>
        </w:rPr>
        <w:t xml:space="preserve">odpowiednie </w:t>
      </w:r>
      <w:r w:rsidRPr="003A2081">
        <w:rPr>
          <w:rFonts w:ascii="Times New Roman" w:hAnsi="Times New Roman" w:cs="Times New Roman"/>
        </w:rPr>
        <w:t xml:space="preserve">przepisy prawa, a w szczególności Kodeksu Cywilnego. </w:t>
      </w:r>
    </w:p>
    <w:p w14:paraId="6A0DFA2E" w14:textId="11FA48B1" w:rsidR="00071B37" w:rsidRPr="003A2081" w:rsidRDefault="00071B37" w:rsidP="00931ED9">
      <w:pPr>
        <w:jc w:val="both"/>
        <w:rPr>
          <w:rFonts w:ascii="Times New Roman" w:hAnsi="Times New Roman" w:cs="Times New Roman"/>
        </w:rPr>
      </w:pPr>
      <w:r w:rsidRPr="003A2081">
        <w:rPr>
          <w:rFonts w:ascii="Times New Roman" w:hAnsi="Times New Roman" w:cs="Times New Roman"/>
        </w:rPr>
        <w:t xml:space="preserve">2. Ewentualne spory powstałe w związku z zawarciem i wykonywaniem niniejszej umowy Strony będą się starały rozstrzygać polubownie. W przypadku braku porozumienia spór zostanie poddany pod rozstrzygnięcie sądu powszechnego </w:t>
      </w:r>
      <w:r w:rsidR="005A5F47" w:rsidRPr="003A2081">
        <w:rPr>
          <w:rFonts w:ascii="Times New Roman" w:hAnsi="Times New Roman" w:cs="Times New Roman"/>
        </w:rPr>
        <w:t xml:space="preserve">miejscowo </w:t>
      </w:r>
      <w:r w:rsidRPr="003A2081">
        <w:rPr>
          <w:rFonts w:ascii="Times New Roman" w:hAnsi="Times New Roman" w:cs="Times New Roman"/>
        </w:rPr>
        <w:t>właściwego ze względu na siedzibę Pożyczkodawcy</w:t>
      </w:r>
      <w:r w:rsidR="005A5F47" w:rsidRPr="003A2081">
        <w:rPr>
          <w:rFonts w:ascii="Times New Roman" w:hAnsi="Times New Roman" w:cs="Times New Roman"/>
        </w:rPr>
        <w:t>.</w:t>
      </w:r>
      <w:r w:rsidRPr="003A2081">
        <w:rPr>
          <w:rFonts w:ascii="Times New Roman" w:hAnsi="Times New Roman" w:cs="Times New Roman"/>
        </w:rPr>
        <w:t xml:space="preserve"> </w:t>
      </w:r>
    </w:p>
    <w:p w14:paraId="5AFEF340" w14:textId="01C6BED6" w:rsidR="00071B37" w:rsidRPr="003A2081" w:rsidRDefault="00071B37" w:rsidP="00071B37">
      <w:pPr>
        <w:jc w:val="center"/>
        <w:rPr>
          <w:rFonts w:ascii="Times New Roman" w:hAnsi="Times New Roman" w:cs="Times New Roman"/>
        </w:rPr>
      </w:pPr>
      <w:r w:rsidRPr="003A2081">
        <w:rPr>
          <w:rFonts w:ascii="Times New Roman" w:hAnsi="Times New Roman" w:cs="Times New Roman"/>
        </w:rPr>
        <w:t>§ 10</w:t>
      </w:r>
    </w:p>
    <w:p w14:paraId="2E330048" w14:textId="1CEC380B" w:rsidR="00071B37" w:rsidRPr="003A2081" w:rsidRDefault="00071B37" w:rsidP="00931ED9">
      <w:pPr>
        <w:jc w:val="both"/>
        <w:rPr>
          <w:rFonts w:ascii="Times New Roman" w:hAnsi="Times New Roman" w:cs="Times New Roman"/>
        </w:rPr>
      </w:pPr>
      <w:r w:rsidRPr="003A2081">
        <w:rPr>
          <w:rFonts w:ascii="Times New Roman" w:hAnsi="Times New Roman" w:cs="Times New Roman"/>
        </w:rPr>
        <w:t xml:space="preserve">Niniejsza umowa sporządzona została w trzech jednobrzmiących egzemplarzach, </w:t>
      </w:r>
      <w:r w:rsidR="005A5F47" w:rsidRPr="003A2081">
        <w:rPr>
          <w:rFonts w:ascii="Times New Roman" w:hAnsi="Times New Roman" w:cs="Times New Roman"/>
        </w:rPr>
        <w:t>z czego dwa egzemplarze otrzymuje Pożyczkodawca i jeden egzemplarz Pożyczkobiorca.</w:t>
      </w:r>
    </w:p>
    <w:p w14:paraId="26DEAC63" w14:textId="2385C9FC" w:rsidR="00A915FF" w:rsidRDefault="00A915FF" w:rsidP="00931ED9">
      <w:pPr>
        <w:jc w:val="both"/>
        <w:rPr>
          <w:rFonts w:ascii="Times New Roman" w:hAnsi="Times New Roman" w:cs="Times New Roman"/>
        </w:rPr>
      </w:pPr>
    </w:p>
    <w:p w14:paraId="5EA28576" w14:textId="1BE6F38F" w:rsidR="003A2081" w:rsidRDefault="003A2081" w:rsidP="00931ED9">
      <w:pPr>
        <w:jc w:val="both"/>
        <w:rPr>
          <w:rFonts w:ascii="Times New Roman" w:hAnsi="Times New Roman" w:cs="Times New Roman"/>
        </w:rPr>
      </w:pPr>
    </w:p>
    <w:p w14:paraId="061A79D0" w14:textId="77777777" w:rsidR="003A2081" w:rsidRPr="003A2081" w:rsidRDefault="003A2081" w:rsidP="00931ED9">
      <w:pPr>
        <w:jc w:val="both"/>
        <w:rPr>
          <w:rFonts w:ascii="Times New Roman" w:hAnsi="Times New Roman" w:cs="Times New Roman"/>
        </w:rPr>
      </w:pPr>
    </w:p>
    <w:p w14:paraId="4959854F" w14:textId="063111D5" w:rsidR="00A915FF" w:rsidRPr="003A2081" w:rsidRDefault="00A915FF" w:rsidP="00931ED9">
      <w:pPr>
        <w:jc w:val="both"/>
        <w:rPr>
          <w:rFonts w:ascii="Times New Roman" w:hAnsi="Times New Roman" w:cs="Times New Roman"/>
        </w:rPr>
      </w:pPr>
      <w:r w:rsidRPr="003A2081">
        <w:rPr>
          <w:rFonts w:ascii="Times New Roman" w:hAnsi="Times New Roman" w:cs="Times New Roman"/>
        </w:rPr>
        <w:t>…………………………………………………</w:t>
      </w:r>
      <w:r w:rsidR="003A2081">
        <w:rPr>
          <w:rFonts w:ascii="Times New Roman" w:hAnsi="Times New Roman" w:cs="Times New Roman"/>
        </w:rPr>
        <w:t xml:space="preserve">        </w:t>
      </w:r>
      <w:r w:rsidRPr="003A2081">
        <w:rPr>
          <w:rFonts w:ascii="Times New Roman" w:hAnsi="Times New Roman" w:cs="Times New Roman"/>
        </w:rPr>
        <w:t xml:space="preserve">    </w:t>
      </w:r>
      <w:r w:rsidR="003A2081">
        <w:rPr>
          <w:rFonts w:ascii="Times New Roman" w:hAnsi="Times New Roman" w:cs="Times New Roman"/>
        </w:rPr>
        <w:t>…………………………………………………..</w:t>
      </w:r>
      <w:r w:rsidRPr="003A2081">
        <w:rPr>
          <w:rFonts w:ascii="Times New Roman" w:hAnsi="Times New Roman" w:cs="Times New Roman"/>
        </w:rPr>
        <w:t xml:space="preserve">                                  </w:t>
      </w:r>
    </w:p>
    <w:p w14:paraId="374EC3C9" w14:textId="086EE872" w:rsidR="00A915FF" w:rsidRPr="003A2081" w:rsidRDefault="00A915FF" w:rsidP="00A915FF">
      <w:pPr>
        <w:jc w:val="both"/>
        <w:rPr>
          <w:rFonts w:ascii="Times New Roman" w:hAnsi="Times New Roman" w:cs="Times New Roman"/>
        </w:rPr>
      </w:pPr>
      <w:r w:rsidRPr="003A2081">
        <w:rPr>
          <w:rFonts w:ascii="Times New Roman" w:hAnsi="Times New Roman" w:cs="Times New Roman"/>
        </w:rPr>
        <w:t>data oraz podpisy Pożyczkobiorcy                                                    data oraz podpisy Pożyczodawcy</w:t>
      </w:r>
    </w:p>
    <w:p w14:paraId="5B582ACE" w14:textId="63B9B8B4" w:rsidR="00A915FF" w:rsidRPr="003A2081" w:rsidRDefault="00A915FF" w:rsidP="00931ED9">
      <w:pPr>
        <w:jc w:val="both"/>
        <w:rPr>
          <w:rFonts w:ascii="Times New Roman" w:hAnsi="Times New Roman" w:cs="Times New Roman"/>
        </w:rPr>
      </w:pPr>
    </w:p>
    <w:sectPr w:rsidR="00A915FF" w:rsidRPr="003A2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13"/>
    <w:rsid w:val="00006013"/>
    <w:rsid w:val="00071B37"/>
    <w:rsid w:val="00214C86"/>
    <w:rsid w:val="003A2081"/>
    <w:rsid w:val="0056542E"/>
    <w:rsid w:val="005A5F47"/>
    <w:rsid w:val="005E0252"/>
    <w:rsid w:val="00686AFC"/>
    <w:rsid w:val="00812615"/>
    <w:rsid w:val="00931ED9"/>
    <w:rsid w:val="00A915FF"/>
    <w:rsid w:val="00AE412F"/>
    <w:rsid w:val="00BD2C0C"/>
    <w:rsid w:val="00DB4B61"/>
    <w:rsid w:val="00F64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8572"/>
  <w15:chartTrackingRefBased/>
  <w15:docId w15:val="{C2057204-44EB-4134-BD85-FBBE4053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960</Words>
  <Characters>5764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Wasilewska</dc:creator>
  <cp:keywords/>
  <dc:description/>
  <cp:lastModifiedBy>Kinga Wasilewska</cp:lastModifiedBy>
  <cp:revision>9</cp:revision>
  <cp:lastPrinted>2021-04-15T10:07:00Z</cp:lastPrinted>
  <dcterms:created xsi:type="dcterms:W3CDTF">2021-03-02T15:11:00Z</dcterms:created>
  <dcterms:modified xsi:type="dcterms:W3CDTF">2021-04-15T10:32:00Z</dcterms:modified>
</cp:coreProperties>
</file>