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40F4D" w14:textId="77777777" w:rsidR="00B66A78" w:rsidRPr="00707355" w:rsidRDefault="00B66A78" w:rsidP="00C44AA4">
      <w:pPr>
        <w:autoSpaceDE w:val="0"/>
        <w:autoSpaceDN w:val="0"/>
        <w:adjustRightInd w:val="0"/>
        <w:spacing w:after="0" w:line="240" w:lineRule="auto"/>
        <w:ind w:left="5529"/>
        <w:jc w:val="both"/>
        <w:rPr>
          <w:bCs/>
          <w:lang w:eastAsia="pl-PL"/>
        </w:rPr>
      </w:pPr>
    </w:p>
    <w:p w14:paraId="7D68D122" w14:textId="77777777" w:rsidR="006D2429" w:rsidRDefault="006D2429" w:rsidP="006D2429">
      <w:pPr>
        <w:jc w:val="right"/>
        <w:rPr>
          <w:rFonts w:cs="Garamond"/>
          <w:b/>
          <w:sz w:val="32"/>
          <w:szCs w:val="32"/>
        </w:rPr>
      </w:pPr>
      <w:r>
        <w:rPr>
          <w:rFonts w:cs="Garamond"/>
        </w:rPr>
        <w:t>Barczewo, dnia................................r.</w:t>
      </w:r>
    </w:p>
    <w:p w14:paraId="27229B4E" w14:textId="77777777" w:rsidR="00B66A78" w:rsidRDefault="00B66A78" w:rsidP="00B66A78">
      <w:pPr>
        <w:spacing w:after="0" w:line="240" w:lineRule="auto"/>
        <w:ind w:left="4956" w:firstLine="708"/>
        <w:rPr>
          <w:b/>
          <w:sz w:val="28"/>
          <w:szCs w:val="24"/>
        </w:rPr>
      </w:pPr>
    </w:p>
    <w:p w14:paraId="75ACC936" w14:textId="6DD35CAB" w:rsidR="00B66A78" w:rsidRPr="006D2429" w:rsidRDefault="00B66A78" w:rsidP="006D2429">
      <w:pPr>
        <w:spacing w:after="0" w:line="240" w:lineRule="auto"/>
        <w:ind w:left="4956" w:firstLine="708"/>
        <w:jc w:val="right"/>
        <w:rPr>
          <w:b/>
          <w:sz w:val="24"/>
          <w:szCs w:val="24"/>
        </w:rPr>
      </w:pPr>
      <w:r w:rsidRPr="006D2429">
        <w:rPr>
          <w:b/>
          <w:sz w:val="24"/>
          <w:szCs w:val="24"/>
        </w:rPr>
        <w:t xml:space="preserve">Burmistrz </w:t>
      </w:r>
      <w:r w:rsidR="006D2429" w:rsidRPr="006D2429">
        <w:rPr>
          <w:b/>
          <w:sz w:val="24"/>
          <w:szCs w:val="24"/>
        </w:rPr>
        <w:t>Barczewa</w:t>
      </w:r>
    </w:p>
    <w:p w14:paraId="00B02092" w14:textId="5E35E61D" w:rsidR="00B66A78" w:rsidRPr="006D2429" w:rsidRDefault="006D2429" w:rsidP="006D2429">
      <w:pPr>
        <w:spacing w:after="0" w:line="240" w:lineRule="auto"/>
        <w:ind w:left="4956" w:firstLine="708"/>
        <w:jc w:val="right"/>
        <w:rPr>
          <w:b/>
          <w:sz w:val="24"/>
          <w:szCs w:val="24"/>
        </w:rPr>
      </w:pPr>
      <w:r w:rsidRPr="006D2429">
        <w:rPr>
          <w:b/>
          <w:sz w:val="24"/>
          <w:szCs w:val="24"/>
        </w:rPr>
        <w:t>Plac Ratuszowy 1</w:t>
      </w:r>
    </w:p>
    <w:p w14:paraId="7FDE2F91" w14:textId="100BCF59" w:rsidR="00AE604C" w:rsidRPr="006D2429" w:rsidRDefault="00B66A78" w:rsidP="006D2429">
      <w:pPr>
        <w:spacing w:after="0" w:line="240" w:lineRule="auto"/>
        <w:ind w:left="4956" w:firstLine="708"/>
        <w:jc w:val="right"/>
        <w:rPr>
          <w:sz w:val="24"/>
          <w:szCs w:val="24"/>
        </w:rPr>
      </w:pPr>
      <w:r w:rsidRPr="006D2429">
        <w:rPr>
          <w:b/>
          <w:sz w:val="24"/>
          <w:szCs w:val="24"/>
        </w:rPr>
        <w:t>11-</w:t>
      </w:r>
      <w:r w:rsidR="006D2429" w:rsidRPr="006D2429">
        <w:rPr>
          <w:b/>
          <w:sz w:val="24"/>
          <w:szCs w:val="24"/>
        </w:rPr>
        <w:t>010 Barczewo</w:t>
      </w:r>
    </w:p>
    <w:p w14:paraId="09D3C62A" w14:textId="77777777" w:rsidR="00B66A78" w:rsidRDefault="00B66A78" w:rsidP="000E7A4A">
      <w:pPr>
        <w:spacing w:after="0" w:line="240" w:lineRule="auto"/>
        <w:jc w:val="center"/>
        <w:rPr>
          <w:b/>
          <w:sz w:val="24"/>
          <w:szCs w:val="24"/>
        </w:rPr>
      </w:pPr>
    </w:p>
    <w:p w14:paraId="1C65FB46" w14:textId="77777777" w:rsidR="00B66A78" w:rsidRDefault="00B66A78" w:rsidP="000E7A4A">
      <w:pPr>
        <w:spacing w:after="0" w:line="240" w:lineRule="auto"/>
        <w:jc w:val="center"/>
        <w:rPr>
          <w:b/>
          <w:sz w:val="24"/>
          <w:szCs w:val="24"/>
        </w:rPr>
      </w:pPr>
    </w:p>
    <w:p w14:paraId="0F6560E2" w14:textId="77777777" w:rsidR="008F57A5" w:rsidRPr="002E71D9" w:rsidRDefault="008F57A5" w:rsidP="00E748E7">
      <w:pPr>
        <w:spacing w:after="0" w:line="240" w:lineRule="auto"/>
        <w:jc w:val="center"/>
        <w:rPr>
          <w:b/>
        </w:rPr>
      </w:pPr>
      <w:r w:rsidRPr="002E71D9">
        <w:rPr>
          <w:b/>
        </w:rPr>
        <w:t>SPRAWOZDANIE</w:t>
      </w:r>
      <w:r w:rsidR="00891BE4" w:rsidRPr="002E71D9">
        <w:rPr>
          <w:b/>
        </w:rPr>
        <w:t xml:space="preserve"> </w:t>
      </w:r>
      <w:r w:rsidRPr="002E71D9">
        <w:rPr>
          <w:b/>
        </w:rPr>
        <w:t>Z WYKORZYSTANIA DOTACJI CELOWEJ UDZIELONEJ</w:t>
      </w:r>
    </w:p>
    <w:p w14:paraId="3F427746" w14:textId="095D7A92" w:rsidR="000E7A4A" w:rsidRPr="002E71D9" w:rsidRDefault="00DF6F7C" w:rsidP="008F1EEA">
      <w:pPr>
        <w:spacing w:after="0" w:line="240" w:lineRule="auto"/>
        <w:jc w:val="center"/>
        <w:rPr>
          <w:b/>
        </w:rPr>
      </w:pPr>
      <w:r w:rsidRPr="002E71D9">
        <w:rPr>
          <w:b/>
        </w:rPr>
        <w:t>Z BUDŻETU GMINY B</w:t>
      </w:r>
      <w:r w:rsidR="00096E53">
        <w:rPr>
          <w:b/>
        </w:rPr>
        <w:t>ARCZEWO</w:t>
      </w:r>
      <w:r w:rsidRPr="002E71D9">
        <w:rPr>
          <w:b/>
        </w:rPr>
        <w:t xml:space="preserve"> NA </w:t>
      </w:r>
      <w:r w:rsidR="00E748E7" w:rsidRPr="002E71D9">
        <w:rPr>
          <w:b/>
        </w:rPr>
        <w:t>ZMIANĘ SYSTEMU OGRZEWANIA NA OGRZEWANIE PROEKOLOGICZNE</w:t>
      </w:r>
      <w:r w:rsidR="008F1EEA" w:rsidRPr="002E71D9">
        <w:rPr>
          <w:b/>
        </w:rPr>
        <w:t xml:space="preserve"> W BUDYNKACH JEDNORODZINNYCH, </w:t>
      </w:r>
      <w:r w:rsidR="00256B56" w:rsidRPr="002E71D9">
        <w:rPr>
          <w:b/>
        </w:rPr>
        <w:t xml:space="preserve">WIELORODZINNYCH </w:t>
      </w:r>
      <w:r w:rsidR="00E748E7" w:rsidRPr="002E71D9">
        <w:rPr>
          <w:b/>
        </w:rPr>
        <w:t xml:space="preserve"> </w:t>
      </w:r>
      <w:r w:rsidR="008F1EEA" w:rsidRPr="002E71D9">
        <w:rPr>
          <w:b/>
        </w:rPr>
        <w:t xml:space="preserve">ORAZ BUDYNKACH WSPÓLNOT </w:t>
      </w:r>
      <w:r w:rsidR="00E748E7" w:rsidRPr="002E71D9">
        <w:rPr>
          <w:b/>
        </w:rPr>
        <w:t xml:space="preserve">NA TERENIE GMINY </w:t>
      </w:r>
      <w:r w:rsidR="006D2429" w:rsidRPr="002E71D9">
        <w:rPr>
          <w:b/>
        </w:rPr>
        <w:t>BARCZEWO</w:t>
      </w:r>
    </w:p>
    <w:p w14:paraId="73E6829B" w14:textId="77777777" w:rsidR="00E748E7" w:rsidRPr="002E71D9" w:rsidRDefault="00E748E7" w:rsidP="00E748E7">
      <w:pPr>
        <w:spacing w:after="0" w:line="240" w:lineRule="auto"/>
        <w:jc w:val="center"/>
        <w:rPr>
          <w:b/>
        </w:rPr>
      </w:pPr>
    </w:p>
    <w:p w14:paraId="6D2D6DC4" w14:textId="77777777" w:rsidR="0098741F" w:rsidRDefault="0098741F" w:rsidP="00707355">
      <w:pPr>
        <w:spacing w:after="0" w:line="312" w:lineRule="auto"/>
        <w:rPr>
          <w:sz w:val="24"/>
          <w:szCs w:val="24"/>
        </w:rPr>
      </w:pPr>
      <w:r w:rsidRPr="0098741F">
        <w:rPr>
          <w:sz w:val="24"/>
          <w:szCs w:val="24"/>
        </w:rPr>
        <w:t>…………………………………</w:t>
      </w:r>
      <w:r w:rsidR="00682E9A">
        <w:rPr>
          <w:sz w:val="24"/>
          <w:szCs w:val="24"/>
        </w:rPr>
        <w:t>……………………………………………………………</w:t>
      </w:r>
      <w:r w:rsidR="00707355">
        <w:rPr>
          <w:sz w:val="24"/>
          <w:szCs w:val="24"/>
        </w:rPr>
        <w:t>…..</w:t>
      </w:r>
      <w:r w:rsidR="00682E9A">
        <w:rPr>
          <w:sz w:val="24"/>
          <w:szCs w:val="24"/>
        </w:rPr>
        <w:t>…...</w:t>
      </w:r>
    </w:p>
    <w:p w14:paraId="02D8E2FB" w14:textId="074A61E8" w:rsidR="0098741F" w:rsidRPr="00682E9A" w:rsidRDefault="0098741F" w:rsidP="00707355">
      <w:pPr>
        <w:spacing w:after="0" w:line="312" w:lineRule="auto"/>
        <w:jc w:val="center"/>
        <w:rPr>
          <w:sz w:val="16"/>
          <w:szCs w:val="24"/>
        </w:rPr>
      </w:pPr>
      <w:r w:rsidRPr="00682E9A">
        <w:rPr>
          <w:sz w:val="16"/>
          <w:szCs w:val="24"/>
        </w:rPr>
        <w:t xml:space="preserve">(imię i nazwisko lub nazwa </w:t>
      </w:r>
      <w:r w:rsidR="007838F4">
        <w:rPr>
          <w:sz w:val="16"/>
          <w:szCs w:val="24"/>
        </w:rPr>
        <w:t>w</w:t>
      </w:r>
      <w:r w:rsidRPr="00682E9A">
        <w:rPr>
          <w:sz w:val="16"/>
          <w:szCs w:val="24"/>
        </w:rPr>
        <w:t>nioskodawcy)</w:t>
      </w:r>
    </w:p>
    <w:p w14:paraId="55886484" w14:textId="77777777" w:rsidR="0098741F" w:rsidRPr="0098741F" w:rsidRDefault="0098741F" w:rsidP="00707355">
      <w:pPr>
        <w:spacing w:after="0" w:line="312" w:lineRule="auto"/>
        <w:jc w:val="both"/>
        <w:rPr>
          <w:sz w:val="24"/>
          <w:szCs w:val="24"/>
        </w:rPr>
      </w:pPr>
    </w:p>
    <w:p w14:paraId="6C84F1AC" w14:textId="77777777" w:rsidR="0098741F" w:rsidRPr="0098741F" w:rsidRDefault="0098741F" w:rsidP="00707355">
      <w:pPr>
        <w:spacing w:after="0" w:line="312" w:lineRule="auto"/>
        <w:jc w:val="both"/>
        <w:rPr>
          <w:sz w:val="24"/>
          <w:szCs w:val="24"/>
        </w:rPr>
      </w:pPr>
      <w:r w:rsidRPr="0098741F">
        <w:rPr>
          <w:sz w:val="24"/>
          <w:szCs w:val="24"/>
        </w:rPr>
        <w:t>………………………………….…………………………………</w:t>
      </w:r>
      <w:r w:rsidR="00682E9A">
        <w:rPr>
          <w:sz w:val="24"/>
          <w:szCs w:val="24"/>
        </w:rPr>
        <w:t>……………………</w:t>
      </w:r>
      <w:r w:rsidR="00707355">
        <w:rPr>
          <w:sz w:val="24"/>
          <w:szCs w:val="24"/>
        </w:rPr>
        <w:t>…..</w:t>
      </w:r>
      <w:r w:rsidR="00682E9A">
        <w:rPr>
          <w:sz w:val="24"/>
          <w:szCs w:val="24"/>
        </w:rPr>
        <w:t>………..</w:t>
      </w:r>
    </w:p>
    <w:p w14:paraId="43383C89" w14:textId="77777777" w:rsidR="0098741F" w:rsidRPr="00682E9A" w:rsidRDefault="0098741F" w:rsidP="00707355">
      <w:pPr>
        <w:spacing w:after="0" w:line="312" w:lineRule="auto"/>
        <w:jc w:val="center"/>
        <w:rPr>
          <w:sz w:val="16"/>
          <w:szCs w:val="24"/>
        </w:rPr>
      </w:pPr>
      <w:r w:rsidRPr="00682E9A">
        <w:rPr>
          <w:sz w:val="16"/>
          <w:szCs w:val="24"/>
        </w:rPr>
        <w:t>(adres)</w:t>
      </w:r>
    </w:p>
    <w:p w14:paraId="5F7720B8" w14:textId="77777777" w:rsidR="00707355" w:rsidRDefault="00707355" w:rsidP="00707355">
      <w:pPr>
        <w:spacing w:after="0" w:line="312" w:lineRule="auto"/>
        <w:jc w:val="both"/>
        <w:rPr>
          <w:sz w:val="24"/>
          <w:szCs w:val="24"/>
        </w:rPr>
      </w:pPr>
    </w:p>
    <w:p w14:paraId="782F2196" w14:textId="77777777" w:rsidR="0098741F" w:rsidRPr="0098741F" w:rsidRDefault="00707355" w:rsidP="00707355">
      <w:pPr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r w:rsidR="0098741F" w:rsidRPr="0098741F">
        <w:rPr>
          <w:sz w:val="24"/>
          <w:szCs w:val="24"/>
        </w:rPr>
        <w:t>……………………</w:t>
      </w:r>
      <w:r>
        <w:rPr>
          <w:sz w:val="24"/>
          <w:szCs w:val="24"/>
        </w:rPr>
        <w:t>….</w:t>
      </w:r>
      <w:r w:rsidR="0098741F" w:rsidRPr="0098741F">
        <w:rPr>
          <w:sz w:val="24"/>
          <w:szCs w:val="24"/>
        </w:rPr>
        <w:t>……………</w:t>
      </w:r>
    </w:p>
    <w:p w14:paraId="4328632A" w14:textId="77777777" w:rsidR="0098741F" w:rsidRDefault="0098741F" w:rsidP="00AB79CA">
      <w:pPr>
        <w:spacing w:after="0" w:line="312" w:lineRule="auto"/>
        <w:jc w:val="center"/>
        <w:rPr>
          <w:sz w:val="24"/>
          <w:szCs w:val="24"/>
        </w:rPr>
      </w:pPr>
      <w:r w:rsidRPr="00682E9A">
        <w:rPr>
          <w:sz w:val="16"/>
          <w:szCs w:val="24"/>
        </w:rPr>
        <w:t>(</w:t>
      </w:r>
      <w:r w:rsidR="00682E9A">
        <w:rPr>
          <w:sz w:val="16"/>
          <w:szCs w:val="24"/>
        </w:rPr>
        <w:t xml:space="preserve">nr </w:t>
      </w:r>
      <w:r w:rsidRPr="00682E9A">
        <w:rPr>
          <w:sz w:val="16"/>
          <w:szCs w:val="24"/>
        </w:rPr>
        <w:t>telefon</w:t>
      </w:r>
      <w:r w:rsidR="00682E9A">
        <w:rPr>
          <w:sz w:val="16"/>
          <w:szCs w:val="24"/>
        </w:rPr>
        <w:t>u do kontaktu</w:t>
      </w:r>
      <w:r w:rsidRPr="00682E9A">
        <w:rPr>
          <w:sz w:val="16"/>
          <w:szCs w:val="24"/>
        </w:rPr>
        <w:t>)</w:t>
      </w:r>
    </w:p>
    <w:p w14:paraId="7F711CD8" w14:textId="77777777" w:rsidR="00DF6F7C" w:rsidRDefault="00DF6F7C" w:rsidP="00707355">
      <w:pPr>
        <w:spacing w:after="0" w:line="312" w:lineRule="auto"/>
        <w:jc w:val="both"/>
        <w:rPr>
          <w:sz w:val="24"/>
          <w:szCs w:val="24"/>
        </w:rPr>
      </w:pPr>
    </w:p>
    <w:p w14:paraId="316C7B76" w14:textId="2436A613" w:rsidR="00DF6F7C" w:rsidRPr="002E71D9" w:rsidRDefault="00707355" w:rsidP="00707355">
      <w:pPr>
        <w:tabs>
          <w:tab w:val="left" w:pos="142"/>
          <w:tab w:val="left" w:pos="426"/>
        </w:tabs>
        <w:spacing w:after="0" w:line="312" w:lineRule="auto"/>
      </w:pPr>
      <w:r w:rsidRPr="002E71D9">
        <w:t xml:space="preserve">1. </w:t>
      </w:r>
      <w:r w:rsidR="00DF6F7C" w:rsidRPr="002E71D9">
        <w:t>Data i nr umowy o dotację</w:t>
      </w:r>
      <w:r w:rsidRPr="002E71D9">
        <w:t>....…………………………………………</w:t>
      </w:r>
      <w:r w:rsidR="00DF6F7C" w:rsidRPr="002E71D9">
        <w:t>……………………………</w:t>
      </w:r>
      <w:r w:rsidR="00DE685A">
        <w:t>…………………....</w:t>
      </w:r>
      <w:r w:rsidRPr="002E71D9">
        <w:t xml:space="preserve"> </w:t>
      </w:r>
    </w:p>
    <w:p w14:paraId="29C93469" w14:textId="681582A0" w:rsidR="00C940AA" w:rsidRPr="002E71D9" w:rsidRDefault="00707355" w:rsidP="00707355">
      <w:pPr>
        <w:tabs>
          <w:tab w:val="left" w:pos="142"/>
          <w:tab w:val="left" w:pos="426"/>
        </w:tabs>
        <w:spacing w:after="0" w:line="312" w:lineRule="auto"/>
      </w:pPr>
      <w:r w:rsidRPr="002E71D9">
        <w:t xml:space="preserve">2. </w:t>
      </w:r>
      <w:r w:rsidR="00DF6F7C" w:rsidRPr="002E71D9">
        <w:t xml:space="preserve">Wysokość udzielonej dotacji </w:t>
      </w:r>
      <w:r w:rsidR="00C940AA" w:rsidRPr="002E71D9">
        <w:t>…………………………………………………</w:t>
      </w:r>
      <w:r w:rsidR="00DF6F7C" w:rsidRPr="002E71D9">
        <w:t>..</w:t>
      </w:r>
      <w:r w:rsidR="00C940AA" w:rsidRPr="002E71D9">
        <w:t>………………</w:t>
      </w:r>
      <w:r w:rsidR="00DE685A">
        <w:t>……………………</w:t>
      </w:r>
      <w:r w:rsidR="00C940AA" w:rsidRPr="002E71D9">
        <w:t>…</w:t>
      </w:r>
      <w:r w:rsidR="00DE685A">
        <w:t>.</w:t>
      </w:r>
      <w:r w:rsidRPr="002E71D9">
        <w:t xml:space="preserve"> </w:t>
      </w:r>
    </w:p>
    <w:p w14:paraId="26EC721E" w14:textId="50F5283D" w:rsidR="00DF6F7C" w:rsidRPr="002E71D9" w:rsidRDefault="00707355" w:rsidP="00707355">
      <w:pPr>
        <w:tabs>
          <w:tab w:val="left" w:pos="142"/>
          <w:tab w:val="left" w:pos="426"/>
        </w:tabs>
        <w:spacing w:after="0" w:line="312" w:lineRule="auto"/>
      </w:pPr>
      <w:r w:rsidRPr="002E71D9">
        <w:t xml:space="preserve">4. </w:t>
      </w:r>
      <w:r w:rsidR="00DF6F7C" w:rsidRPr="002E71D9">
        <w:t xml:space="preserve">Wartość </w:t>
      </w:r>
      <w:r w:rsidR="00701E2F" w:rsidRPr="002E71D9">
        <w:rPr>
          <w:color w:val="000000" w:themeColor="text1"/>
        </w:rPr>
        <w:t xml:space="preserve">zakupu kotła </w:t>
      </w:r>
      <w:r w:rsidR="00C44AA4" w:rsidRPr="002E71D9">
        <w:t>………………………………………………………………………</w:t>
      </w:r>
      <w:r w:rsidRPr="002E71D9">
        <w:t>…………………………</w:t>
      </w:r>
      <w:r w:rsidR="00DF6F7C" w:rsidRPr="002E71D9">
        <w:t>…</w:t>
      </w:r>
      <w:r w:rsidR="00DE685A">
        <w:t>……………………</w:t>
      </w:r>
      <w:r w:rsidR="00DF6F7C" w:rsidRPr="002E71D9">
        <w:t>…...</w:t>
      </w:r>
    </w:p>
    <w:p w14:paraId="0E2F2AEE" w14:textId="77777777" w:rsidR="00DE685A" w:rsidRDefault="00956832" w:rsidP="00956832">
      <w:pPr>
        <w:tabs>
          <w:tab w:val="left" w:pos="142"/>
          <w:tab w:val="left" w:pos="426"/>
        </w:tabs>
        <w:spacing w:after="0" w:line="312" w:lineRule="auto"/>
      </w:pPr>
      <w:r w:rsidRPr="002E71D9">
        <w:t xml:space="preserve">5. Rozliczenie finansowe </w:t>
      </w:r>
    </w:p>
    <w:p w14:paraId="72B9EA81" w14:textId="77777777" w:rsidR="00DE685A" w:rsidRDefault="00DE685A" w:rsidP="00956832">
      <w:pPr>
        <w:tabs>
          <w:tab w:val="left" w:pos="142"/>
          <w:tab w:val="left" w:pos="426"/>
        </w:tabs>
        <w:spacing w:after="0" w:line="312" w:lineRule="auto"/>
      </w:pPr>
    </w:p>
    <w:p w14:paraId="7671F6A6" w14:textId="321153FF" w:rsidR="00DE685A" w:rsidRDefault="00DE685A" w:rsidP="00956832">
      <w:pPr>
        <w:tabs>
          <w:tab w:val="left" w:pos="142"/>
          <w:tab w:val="left" w:pos="426"/>
        </w:tabs>
        <w:spacing w:after="0" w:line="312" w:lineRule="auto"/>
      </w:pPr>
      <w:r>
        <w:t>Różnica pomiędzy kwotą udzielonej dotacji, a wartością zakupu kotła</w:t>
      </w:r>
      <w:r w:rsidR="00D56BA6">
        <w:t xml:space="preserve"> (proszę wpisać wartość w zł)</w:t>
      </w:r>
    </w:p>
    <w:p w14:paraId="0D22F400" w14:textId="24B9D9A0" w:rsidR="00DE685A" w:rsidRDefault="00B00403" w:rsidP="00DE685A">
      <w:pPr>
        <w:pStyle w:val="Akapitzlist"/>
        <w:numPr>
          <w:ilvl w:val="0"/>
          <w:numId w:val="15"/>
        </w:numPr>
        <w:tabs>
          <w:tab w:val="left" w:pos="142"/>
          <w:tab w:val="left" w:pos="567"/>
        </w:tabs>
        <w:spacing w:after="0" w:line="312" w:lineRule="auto"/>
      </w:pPr>
      <w:r w:rsidRPr="00DE685A">
        <w:rPr>
          <w:b/>
          <w:bCs/>
          <w:color w:val="0070C0"/>
        </w:rPr>
        <w:t>kwota zwrotu niewykorzystanej dotacji</w:t>
      </w:r>
      <w:r w:rsidR="00DE685A" w:rsidRPr="00DE685A">
        <w:rPr>
          <w:b/>
          <w:bCs/>
          <w:color w:val="0070C0"/>
        </w:rPr>
        <w:t xml:space="preserve"> do Urzędu Miejskiego</w:t>
      </w:r>
      <w:r w:rsidR="00DE685A" w:rsidRPr="00DE685A">
        <w:rPr>
          <w:color w:val="0070C0"/>
        </w:rPr>
        <w:t xml:space="preserve"> </w:t>
      </w:r>
      <w:r w:rsidR="00DE685A" w:rsidRPr="00DE685A">
        <w:rPr>
          <w:b/>
          <w:bCs/>
          <w:color w:val="0070C0"/>
        </w:rPr>
        <w:t>w Barczewie</w:t>
      </w:r>
      <w:r w:rsidR="00DE685A">
        <w:t xml:space="preserve">, w przypadku gdy wartość zakupu kotła jest niższa niż wartość udzielonej dotacji </w:t>
      </w:r>
    </w:p>
    <w:p w14:paraId="2FB1F137" w14:textId="53A57268" w:rsidR="00956832" w:rsidRPr="002E71D9" w:rsidRDefault="00DE685A" w:rsidP="00DE685A">
      <w:pPr>
        <w:pStyle w:val="Akapitzlist"/>
        <w:tabs>
          <w:tab w:val="left" w:pos="142"/>
          <w:tab w:val="left" w:pos="567"/>
        </w:tabs>
        <w:spacing w:after="0" w:line="312" w:lineRule="auto"/>
        <w:ind w:left="555"/>
      </w:pPr>
      <w:r>
        <w:t>……</w:t>
      </w:r>
      <w:r w:rsidR="00956832" w:rsidRPr="002E71D9">
        <w:t>…………………………………</w:t>
      </w:r>
      <w:r>
        <w:t>……………………………………………………………………………...</w:t>
      </w:r>
    </w:p>
    <w:p w14:paraId="587F983B" w14:textId="3BB01E8F" w:rsidR="00DF6F7C" w:rsidRDefault="00DE685A" w:rsidP="00707355">
      <w:pPr>
        <w:tabs>
          <w:tab w:val="left" w:pos="142"/>
          <w:tab w:val="left" w:pos="426"/>
        </w:tabs>
        <w:spacing w:after="0" w:line="312" w:lineRule="auto"/>
      </w:pPr>
      <w:r>
        <w:t>lub</w:t>
      </w:r>
    </w:p>
    <w:p w14:paraId="7D5B27BB" w14:textId="77777777" w:rsidR="00DE685A" w:rsidRDefault="00DE685A" w:rsidP="00DE685A">
      <w:pPr>
        <w:pStyle w:val="Akapitzlist"/>
        <w:numPr>
          <w:ilvl w:val="0"/>
          <w:numId w:val="15"/>
        </w:numPr>
        <w:tabs>
          <w:tab w:val="left" w:pos="142"/>
          <w:tab w:val="left" w:pos="567"/>
        </w:tabs>
        <w:spacing w:after="0" w:line="312" w:lineRule="auto"/>
      </w:pPr>
      <w:r w:rsidRPr="00DE685A">
        <w:rPr>
          <w:b/>
          <w:bCs/>
          <w:color w:val="0070C0"/>
        </w:rPr>
        <w:t>kwota poniesionych nakładów własnych</w:t>
      </w:r>
      <w:r>
        <w:t xml:space="preserve">, w przypadku gdy wartość zakupu kotła przewyższa wartość udzielonej dotacji </w:t>
      </w:r>
    </w:p>
    <w:p w14:paraId="6E913A4C" w14:textId="3033AE09" w:rsidR="00DE685A" w:rsidRDefault="00DE685A" w:rsidP="00DE685A">
      <w:pPr>
        <w:pStyle w:val="Akapitzlist"/>
        <w:tabs>
          <w:tab w:val="left" w:pos="142"/>
          <w:tab w:val="left" w:pos="567"/>
        </w:tabs>
        <w:spacing w:after="0" w:line="312" w:lineRule="auto"/>
        <w:ind w:left="555"/>
      </w:pPr>
      <w:r>
        <w:t>……………………………………...………………………………………………………………………………</w:t>
      </w:r>
    </w:p>
    <w:p w14:paraId="47846337" w14:textId="77777777" w:rsidR="00DE685A" w:rsidRDefault="00DE685A" w:rsidP="00707355">
      <w:pPr>
        <w:tabs>
          <w:tab w:val="left" w:pos="142"/>
          <w:tab w:val="left" w:pos="426"/>
        </w:tabs>
        <w:spacing w:after="0" w:line="312" w:lineRule="auto"/>
      </w:pPr>
    </w:p>
    <w:p w14:paraId="43348220" w14:textId="77777777" w:rsidR="00AB79CA" w:rsidRDefault="00AB79CA" w:rsidP="00D56BA6">
      <w:pPr>
        <w:spacing w:after="0" w:line="312" w:lineRule="auto"/>
        <w:jc w:val="both"/>
        <w:rPr>
          <w:sz w:val="24"/>
          <w:szCs w:val="24"/>
        </w:rPr>
      </w:pPr>
    </w:p>
    <w:p w14:paraId="5070E1A3" w14:textId="46C8DEB3" w:rsidR="00C940AA" w:rsidRPr="00C57CED" w:rsidRDefault="00D56BA6" w:rsidP="00C940AA">
      <w:pPr>
        <w:spacing w:after="0" w:line="312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="00707355" w:rsidRPr="00C57CED">
        <w:rPr>
          <w:sz w:val="16"/>
          <w:szCs w:val="16"/>
        </w:rPr>
        <w:t>............................................................</w:t>
      </w:r>
    </w:p>
    <w:p w14:paraId="158D0628" w14:textId="495255C6" w:rsidR="00C940AA" w:rsidRPr="00C57CED" w:rsidRDefault="00D56BA6" w:rsidP="00256B56">
      <w:pPr>
        <w:spacing w:after="0" w:line="312" w:lineRule="auto"/>
        <w:ind w:left="495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C57CED" w:rsidRPr="00C57CED">
        <w:rPr>
          <w:sz w:val="16"/>
          <w:szCs w:val="16"/>
        </w:rPr>
        <w:t>(</w:t>
      </w:r>
      <w:r w:rsidR="00707355" w:rsidRPr="00C57CED">
        <w:rPr>
          <w:sz w:val="16"/>
          <w:szCs w:val="16"/>
        </w:rPr>
        <w:t xml:space="preserve">czytelny podpis </w:t>
      </w:r>
      <w:r w:rsidR="00A635BB" w:rsidRPr="00C57CED">
        <w:rPr>
          <w:sz w:val="16"/>
          <w:szCs w:val="16"/>
        </w:rPr>
        <w:t>właściciela/</w:t>
      </w:r>
      <w:r w:rsidR="00FC6492" w:rsidRPr="00C57CED">
        <w:rPr>
          <w:sz w:val="16"/>
          <w:szCs w:val="16"/>
        </w:rPr>
        <w:t>w</w:t>
      </w:r>
      <w:r w:rsidR="00707355" w:rsidRPr="00C57CED">
        <w:rPr>
          <w:sz w:val="16"/>
          <w:szCs w:val="16"/>
        </w:rPr>
        <w:t>nioskodawcy</w:t>
      </w:r>
      <w:r w:rsidR="00C57CED" w:rsidRPr="00C57CED">
        <w:rPr>
          <w:sz w:val="16"/>
          <w:szCs w:val="16"/>
        </w:rPr>
        <w:t>)</w:t>
      </w:r>
    </w:p>
    <w:p w14:paraId="5E31DB23" w14:textId="77777777" w:rsidR="00AE79FE" w:rsidRPr="00C57CED" w:rsidRDefault="00AE79FE" w:rsidP="00707355">
      <w:pPr>
        <w:spacing w:after="0" w:line="312" w:lineRule="auto"/>
        <w:jc w:val="both"/>
        <w:rPr>
          <w:b/>
          <w:sz w:val="16"/>
          <w:szCs w:val="16"/>
        </w:rPr>
      </w:pPr>
    </w:p>
    <w:p w14:paraId="48FC058D" w14:textId="77777777" w:rsidR="00C940AA" w:rsidRPr="00875E16" w:rsidRDefault="00707355" w:rsidP="00707355">
      <w:pPr>
        <w:spacing w:after="0" w:line="312" w:lineRule="auto"/>
        <w:jc w:val="both"/>
        <w:rPr>
          <w:b/>
        </w:rPr>
      </w:pPr>
      <w:r w:rsidRPr="00875E16">
        <w:rPr>
          <w:b/>
        </w:rPr>
        <w:t xml:space="preserve">Do </w:t>
      </w:r>
      <w:r w:rsidR="00384802" w:rsidRPr="00875E16">
        <w:rPr>
          <w:b/>
        </w:rPr>
        <w:t>sprawozdania</w:t>
      </w:r>
      <w:r w:rsidRPr="00875E16">
        <w:rPr>
          <w:b/>
        </w:rPr>
        <w:t xml:space="preserve"> należy dołączyć: </w:t>
      </w:r>
    </w:p>
    <w:p w14:paraId="076DCE77" w14:textId="0744A520" w:rsidR="00E72C94" w:rsidRPr="00F30902" w:rsidRDefault="0015716F" w:rsidP="0015716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eastAsia="Times New Roman"/>
          <w:color w:val="000000" w:themeColor="text1"/>
          <w:lang w:eastAsia="pl-PL"/>
        </w:rPr>
      </w:pPr>
      <w:r w:rsidRPr="00875E16">
        <w:rPr>
          <w:rFonts w:eastAsia="Times New Roman"/>
          <w:color w:val="000000" w:themeColor="text1"/>
          <w:lang w:eastAsia="pl-PL"/>
        </w:rPr>
        <w:t>oryginał imiennych faktur lub rachunków, potwierdzających zakup kotła wraz z dowodem ich zapłaty</w:t>
      </w:r>
      <w:r w:rsidRPr="00F30902">
        <w:rPr>
          <w:rFonts w:eastAsia="Times New Roman"/>
          <w:color w:val="000000" w:themeColor="text1"/>
          <w:lang w:eastAsia="pl-PL"/>
        </w:rPr>
        <w:t xml:space="preserve">, które muszą być wystawione </w:t>
      </w:r>
      <w:r w:rsidR="00E453F2" w:rsidRPr="00F30902">
        <w:rPr>
          <w:rFonts w:eastAsia="Times New Roman"/>
          <w:color w:val="000000" w:themeColor="text1"/>
          <w:lang w:eastAsia="pl-PL"/>
        </w:rPr>
        <w:t>w okresie pomiędzy datą otrzymania dotacji, a 31 października danego roku,</w:t>
      </w:r>
    </w:p>
    <w:p w14:paraId="1A964F59" w14:textId="77777777" w:rsidR="0015716F" w:rsidRPr="00875E16" w:rsidRDefault="0015716F" w:rsidP="0015716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eastAsia="Times New Roman"/>
          <w:color w:val="000000" w:themeColor="text1"/>
          <w:lang w:eastAsia="pl-PL"/>
        </w:rPr>
      </w:pPr>
      <w:r w:rsidRPr="00875E16">
        <w:rPr>
          <w:rFonts w:eastAsia="Times New Roman"/>
          <w:color w:val="000000" w:themeColor="text1"/>
          <w:lang w:eastAsia="pl-PL"/>
        </w:rPr>
        <w:t>kserokopie certyfikatu (np. atestu, aprobaty technicznej, świadectwa) potwierdzającego zgodność zakupionych urządzeń z obowiązującymi normami,</w:t>
      </w:r>
    </w:p>
    <w:p w14:paraId="136ED1F1" w14:textId="77777777" w:rsidR="0015716F" w:rsidRPr="00875E16" w:rsidRDefault="0015716F" w:rsidP="0015716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eastAsia="Times New Roman"/>
          <w:color w:val="000000" w:themeColor="text1"/>
          <w:lang w:eastAsia="pl-PL"/>
        </w:rPr>
      </w:pPr>
      <w:r w:rsidRPr="00875E16">
        <w:rPr>
          <w:rFonts w:eastAsia="Times New Roman"/>
          <w:color w:val="000000" w:themeColor="text1"/>
          <w:lang w:eastAsia="pl-PL"/>
        </w:rPr>
        <w:t>w przypadku urządzeń gazowych należy dołączyć:</w:t>
      </w:r>
    </w:p>
    <w:p w14:paraId="1D78BE67" w14:textId="77777777" w:rsidR="0015716F" w:rsidRPr="00875E16" w:rsidRDefault="0015716F" w:rsidP="001571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eastAsia="Times New Roman"/>
          <w:color w:val="000000" w:themeColor="text1"/>
          <w:lang w:eastAsia="pl-PL"/>
        </w:rPr>
      </w:pPr>
      <w:r w:rsidRPr="00875E16">
        <w:rPr>
          <w:rFonts w:eastAsia="Times New Roman"/>
          <w:color w:val="000000" w:themeColor="text1"/>
          <w:lang w:eastAsia="pl-PL"/>
        </w:rPr>
        <w:t>umowę kompleksową na dostarczenie gazu,</w:t>
      </w:r>
    </w:p>
    <w:p w14:paraId="3C2D4392" w14:textId="77777777" w:rsidR="0015716F" w:rsidRPr="00875E16" w:rsidRDefault="0015716F" w:rsidP="001571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hanging="283"/>
        <w:jc w:val="both"/>
        <w:rPr>
          <w:rFonts w:eastAsia="Times New Roman"/>
          <w:color w:val="000000" w:themeColor="text1"/>
          <w:lang w:eastAsia="pl-PL"/>
        </w:rPr>
      </w:pPr>
      <w:r w:rsidRPr="00875E16">
        <w:rPr>
          <w:rFonts w:eastAsia="Times New Roman"/>
          <w:color w:val="000000" w:themeColor="text1"/>
          <w:lang w:eastAsia="pl-PL"/>
        </w:rPr>
        <w:t>protokół szczelności instalacji gazowej,</w:t>
      </w:r>
    </w:p>
    <w:p w14:paraId="2F85FCD3" w14:textId="77777777" w:rsidR="0015716F" w:rsidRPr="00875E16" w:rsidRDefault="0015716F" w:rsidP="0015716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eastAsia="Times New Roman"/>
          <w:color w:val="000000" w:themeColor="text1"/>
          <w:lang w:eastAsia="pl-PL"/>
        </w:rPr>
      </w:pPr>
      <w:r w:rsidRPr="00875E16">
        <w:rPr>
          <w:rFonts w:eastAsia="Times New Roman"/>
          <w:color w:val="000000" w:themeColor="text1"/>
          <w:lang w:eastAsia="pl-PL"/>
        </w:rPr>
        <w:t>kopię opinii kominiarza potwierdzającą prawidłowość podłączenia nowego źródła ciepła do przewodu kominowego,</w:t>
      </w:r>
    </w:p>
    <w:p w14:paraId="4240FAC0" w14:textId="77777777" w:rsidR="004C4C67" w:rsidRPr="00875E16" w:rsidRDefault="0015716F" w:rsidP="001E2348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eastAsia="Times New Roman"/>
          <w:color w:val="000000" w:themeColor="text1"/>
          <w:lang w:eastAsia="pl-PL"/>
        </w:rPr>
      </w:pPr>
      <w:r w:rsidRPr="00875E16">
        <w:rPr>
          <w:rFonts w:eastAsia="Times New Roman"/>
          <w:color w:val="000000" w:themeColor="text1"/>
          <w:lang w:eastAsia="pl-PL"/>
        </w:rPr>
        <w:t>dokument potwierdzający zezłomowanie starego kotła.</w:t>
      </w:r>
    </w:p>
    <w:p w14:paraId="51E07842" w14:textId="77777777" w:rsidR="00F22C3D" w:rsidRPr="00875E16" w:rsidRDefault="00F22C3D" w:rsidP="00E43908">
      <w:pPr>
        <w:spacing w:after="0" w:line="240" w:lineRule="auto"/>
        <w:rPr>
          <w:sz w:val="24"/>
          <w:szCs w:val="24"/>
        </w:rPr>
      </w:pPr>
    </w:p>
    <w:sectPr w:rsidR="00F22C3D" w:rsidRPr="00875E16" w:rsidSect="007814BB">
      <w:headerReference w:type="default" r:id="rId7"/>
      <w:pgSz w:w="11906" w:h="16838"/>
      <w:pgMar w:top="426" w:right="1274" w:bottom="284" w:left="1080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F4479" w14:textId="77777777" w:rsidR="00CE4D7F" w:rsidRDefault="00CE4D7F" w:rsidP="00CE4D7F">
      <w:pPr>
        <w:spacing w:after="0" w:line="240" w:lineRule="auto"/>
      </w:pPr>
      <w:r>
        <w:separator/>
      </w:r>
    </w:p>
  </w:endnote>
  <w:endnote w:type="continuationSeparator" w:id="0">
    <w:p w14:paraId="675A35F2" w14:textId="77777777" w:rsidR="00CE4D7F" w:rsidRDefault="00CE4D7F" w:rsidP="00CE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25405" w14:textId="77777777" w:rsidR="00CE4D7F" w:rsidRDefault="00CE4D7F" w:rsidP="00CE4D7F">
      <w:pPr>
        <w:spacing w:after="0" w:line="240" w:lineRule="auto"/>
      </w:pPr>
      <w:r>
        <w:separator/>
      </w:r>
    </w:p>
  </w:footnote>
  <w:footnote w:type="continuationSeparator" w:id="0">
    <w:p w14:paraId="214A4D99" w14:textId="77777777" w:rsidR="00CE4D7F" w:rsidRDefault="00CE4D7F" w:rsidP="00CE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89B9" w14:textId="77777777" w:rsidR="00CE4D7F" w:rsidRPr="00CE4D7F" w:rsidRDefault="00CE4D7F" w:rsidP="00CE4D7F">
    <w:pPr>
      <w:suppressAutoHyphens/>
      <w:spacing w:after="0" w:line="240" w:lineRule="auto"/>
      <w:jc w:val="right"/>
      <w:rPr>
        <w:rFonts w:ascii="Garamond" w:eastAsia="Times New Roman" w:hAnsi="Garamond"/>
        <w:sz w:val="12"/>
        <w:szCs w:val="12"/>
        <w:lang w:eastAsia="ar-SA"/>
      </w:rPr>
    </w:pPr>
    <w:r>
      <w:rPr>
        <w:rFonts w:ascii="Garamond" w:eastAsia="Times New Roman" w:hAnsi="Garamond"/>
        <w:sz w:val="12"/>
        <w:szCs w:val="12"/>
        <w:lang w:eastAsia="ar-SA"/>
      </w:rPr>
      <w:t>Załącznik nr 2</w:t>
    </w:r>
    <w:r w:rsidRPr="00CE4D7F">
      <w:rPr>
        <w:rFonts w:ascii="Garamond" w:eastAsia="Times New Roman" w:hAnsi="Garamond"/>
        <w:sz w:val="12"/>
        <w:szCs w:val="12"/>
        <w:lang w:eastAsia="ar-SA"/>
      </w:rPr>
      <w:t xml:space="preserve"> do Regulaminu </w:t>
    </w:r>
  </w:p>
  <w:p w14:paraId="01062852" w14:textId="77777777" w:rsidR="00CE4D7F" w:rsidRPr="00CE4D7F" w:rsidRDefault="00CE4D7F" w:rsidP="00CE4D7F">
    <w:pPr>
      <w:suppressAutoHyphens/>
      <w:spacing w:after="0" w:line="240" w:lineRule="auto"/>
      <w:jc w:val="right"/>
      <w:rPr>
        <w:rFonts w:ascii="Garamond" w:eastAsia="Times New Roman" w:hAnsi="Garamond" w:cs="Calibri"/>
        <w:sz w:val="12"/>
        <w:szCs w:val="12"/>
        <w:lang w:eastAsia="ar-SA"/>
      </w:rPr>
    </w:pPr>
    <w:r w:rsidRPr="00CE4D7F">
      <w:rPr>
        <w:rFonts w:ascii="Garamond" w:eastAsia="Times New Roman" w:hAnsi="Garamond" w:cs="Calibri"/>
        <w:sz w:val="12"/>
        <w:szCs w:val="12"/>
        <w:lang w:eastAsia="ar-SA"/>
      </w:rPr>
      <w:t xml:space="preserve">zasad i trybu udzielania i rozliczania dotacji celowej na dofinansowanie </w:t>
    </w:r>
  </w:p>
  <w:p w14:paraId="64458869" w14:textId="77777777" w:rsidR="00CE4D7F" w:rsidRPr="00CE4D7F" w:rsidRDefault="00CE4D7F" w:rsidP="00CE4D7F">
    <w:pPr>
      <w:suppressAutoHyphens/>
      <w:spacing w:after="0" w:line="240" w:lineRule="auto"/>
      <w:jc w:val="right"/>
      <w:rPr>
        <w:rFonts w:ascii="Garamond" w:eastAsia="Calibri" w:hAnsi="Garamond"/>
        <w:sz w:val="12"/>
        <w:szCs w:val="12"/>
        <w:lang w:eastAsia="ar-SA"/>
      </w:rPr>
    </w:pPr>
    <w:r w:rsidRPr="00CE4D7F">
      <w:rPr>
        <w:rFonts w:ascii="Garamond" w:eastAsia="Times New Roman" w:hAnsi="Garamond" w:cs="Calibri"/>
        <w:sz w:val="12"/>
        <w:szCs w:val="12"/>
        <w:lang w:eastAsia="ar-SA"/>
      </w:rPr>
      <w:t xml:space="preserve">kosztów </w:t>
    </w:r>
    <w:r w:rsidRPr="00CE4D7F">
      <w:rPr>
        <w:rFonts w:ascii="Garamond" w:eastAsia="Calibri" w:hAnsi="Garamond"/>
        <w:sz w:val="12"/>
        <w:szCs w:val="12"/>
        <w:lang w:eastAsia="ar-SA"/>
      </w:rPr>
      <w:t xml:space="preserve">związanych ze zmianą systemu ogrzewania na ogrzewanie proekologiczne </w:t>
    </w:r>
    <w:r w:rsidRPr="00CE4D7F">
      <w:rPr>
        <w:rFonts w:ascii="Garamond" w:eastAsia="Calibri" w:hAnsi="Garamond"/>
        <w:sz w:val="12"/>
        <w:szCs w:val="12"/>
        <w:lang w:eastAsia="ar-SA"/>
      </w:rPr>
      <w:br/>
      <w:t xml:space="preserve">w budynkach mieszkalnych jednorodzinnych, wielorodzinnych oraz </w:t>
    </w:r>
  </w:p>
  <w:p w14:paraId="3D16CE23" w14:textId="0A592C02" w:rsidR="00CE4D7F" w:rsidRPr="00CE4D7F" w:rsidRDefault="00CE4D7F" w:rsidP="006D2429">
    <w:pPr>
      <w:suppressAutoHyphens/>
      <w:spacing w:after="0" w:line="240" w:lineRule="auto"/>
      <w:jc w:val="right"/>
    </w:pPr>
    <w:r w:rsidRPr="00CE4D7F">
      <w:rPr>
        <w:rFonts w:ascii="Garamond" w:eastAsia="Calibri" w:hAnsi="Garamond"/>
        <w:sz w:val="12"/>
        <w:szCs w:val="12"/>
        <w:lang w:eastAsia="ar-SA"/>
      </w:rPr>
      <w:t xml:space="preserve">budynkach wspólnot na terenie Gminy </w:t>
    </w:r>
    <w:r w:rsidR="006D2429">
      <w:rPr>
        <w:rFonts w:ascii="Garamond" w:eastAsia="Calibri" w:hAnsi="Garamond"/>
        <w:sz w:val="12"/>
        <w:szCs w:val="12"/>
        <w:lang w:eastAsia="ar-SA"/>
      </w:rPr>
      <w:t>Barczewo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23C19D0"/>
    <w:multiLevelType w:val="hybridMultilevel"/>
    <w:tmpl w:val="DC347B1E"/>
    <w:lvl w:ilvl="0" w:tplc="F850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245"/>
    <w:multiLevelType w:val="hybridMultilevel"/>
    <w:tmpl w:val="D2BC1EB4"/>
    <w:lvl w:ilvl="0" w:tplc="B1220574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 w15:restartNumberingAfterBreak="0">
    <w:nsid w:val="3F196E7D"/>
    <w:multiLevelType w:val="hybridMultilevel"/>
    <w:tmpl w:val="43DA652A"/>
    <w:lvl w:ilvl="0" w:tplc="DB1C72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783C"/>
    <w:multiLevelType w:val="hybridMultilevel"/>
    <w:tmpl w:val="CB6687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F962A3"/>
    <w:multiLevelType w:val="hybridMultilevel"/>
    <w:tmpl w:val="4E2E9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A368C"/>
    <w:multiLevelType w:val="hybridMultilevel"/>
    <w:tmpl w:val="2534B640"/>
    <w:lvl w:ilvl="0" w:tplc="53729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F2143"/>
    <w:multiLevelType w:val="hybridMultilevel"/>
    <w:tmpl w:val="CAAE1734"/>
    <w:lvl w:ilvl="0" w:tplc="B080D298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4CAD4206"/>
    <w:multiLevelType w:val="hybridMultilevel"/>
    <w:tmpl w:val="42C28748"/>
    <w:lvl w:ilvl="0" w:tplc="B122057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4CFE7DD8"/>
    <w:multiLevelType w:val="hybridMultilevel"/>
    <w:tmpl w:val="4796D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06748"/>
    <w:multiLevelType w:val="hybridMultilevel"/>
    <w:tmpl w:val="DECCD1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ABD3FBD"/>
    <w:multiLevelType w:val="hybridMultilevel"/>
    <w:tmpl w:val="F7680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9102E"/>
    <w:multiLevelType w:val="hybridMultilevel"/>
    <w:tmpl w:val="EAAC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20435"/>
    <w:multiLevelType w:val="hybridMultilevel"/>
    <w:tmpl w:val="1C16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7433D"/>
    <w:multiLevelType w:val="hybridMultilevel"/>
    <w:tmpl w:val="7194AF7A"/>
    <w:lvl w:ilvl="0" w:tplc="F850C3D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14"/>
  </w:num>
  <w:num w:numId="12">
    <w:abstractNumId w:val="2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4C"/>
    <w:rsid w:val="00016C71"/>
    <w:rsid w:val="00032B43"/>
    <w:rsid w:val="000349B6"/>
    <w:rsid w:val="000464A2"/>
    <w:rsid w:val="000538B8"/>
    <w:rsid w:val="00072CF1"/>
    <w:rsid w:val="00096E53"/>
    <w:rsid w:val="000A0F26"/>
    <w:rsid w:val="000A15DC"/>
    <w:rsid w:val="000E2169"/>
    <w:rsid w:val="000E6EFB"/>
    <w:rsid w:val="000E7A4A"/>
    <w:rsid w:val="000F1C83"/>
    <w:rsid w:val="00117D65"/>
    <w:rsid w:val="00144F67"/>
    <w:rsid w:val="0014783F"/>
    <w:rsid w:val="001516FA"/>
    <w:rsid w:val="0015716F"/>
    <w:rsid w:val="001D03A4"/>
    <w:rsid w:val="001E2348"/>
    <w:rsid w:val="0023588E"/>
    <w:rsid w:val="00256B56"/>
    <w:rsid w:val="00294B8D"/>
    <w:rsid w:val="002D091F"/>
    <w:rsid w:val="002E71D9"/>
    <w:rsid w:val="002F0480"/>
    <w:rsid w:val="002F1409"/>
    <w:rsid w:val="00326EFE"/>
    <w:rsid w:val="00384802"/>
    <w:rsid w:val="003940A3"/>
    <w:rsid w:val="003C5D35"/>
    <w:rsid w:val="004422A5"/>
    <w:rsid w:val="004433A7"/>
    <w:rsid w:val="00455E77"/>
    <w:rsid w:val="004C42C8"/>
    <w:rsid w:val="004C4C67"/>
    <w:rsid w:val="004C7B4D"/>
    <w:rsid w:val="004D4060"/>
    <w:rsid w:val="004E6AEF"/>
    <w:rsid w:val="00511E32"/>
    <w:rsid w:val="00591518"/>
    <w:rsid w:val="005916AB"/>
    <w:rsid w:val="005D2595"/>
    <w:rsid w:val="00682E9A"/>
    <w:rsid w:val="006A49CC"/>
    <w:rsid w:val="006B7B5F"/>
    <w:rsid w:val="006D2429"/>
    <w:rsid w:val="006D40DF"/>
    <w:rsid w:val="00701E2F"/>
    <w:rsid w:val="00705055"/>
    <w:rsid w:val="00707355"/>
    <w:rsid w:val="007709DD"/>
    <w:rsid w:val="00772646"/>
    <w:rsid w:val="007814BB"/>
    <w:rsid w:val="007838F4"/>
    <w:rsid w:val="007E57A0"/>
    <w:rsid w:val="00807221"/>
    <w:rsid w:val="00875E16"/>
    <w:rsid w:val="00891BE4"/>
    <w:rsid w:val="008A0C32"/>
    <w:rsid w:val="008B2FBA"/>
    <w:rsid w:val="008B75A6"/>
    <w:rsid w:val="008E311F"/>
    <w:rsid w:val="008F1EEA"/>
    <w:rsid w:val="008F20CC"/>
    <w:rsid w:val="008F40B0"/>
    <w:rsid w:val="008F57A5"/>
    <w:rsid w:val="00924634"/>
    <w:rsid w:val="00956832"/>
    <w:rsid w:val="0098741F"/>
    <w:rsid w:val="00996C30"/>
    <w:rsid w:val="00A635BB"/>
    <w:rsid w:val="00A94B35"/>
    <w:rsid w:val="00AB020A"/>
    <w:rsid w:val="00AB79CA"/>
    <w:rsid w:val="00AE604C"/>
    <w:rsid w:val="00AE79FE"/>
    <w:rsid w:val="00B00403"/>
    <w:rsid w:val="00B2244A"/>
    <w:rsid w:val="00B66A78"/>
    <w:rsid w:val="00BC3A7B"/>
    <w:rsid w:val="00C44AA4"/>
    <w:rsid w:val="00C57CED"/>
    <w:rsid w:val="00C940AA"/>
    <w:rsid w:val="00CE4D7F"/>
    <w:rsid w:val="00D00083"/>
    <w:rsid w:val="00D05ACB"/>
    <w:rsid w:val="00D16DC3"/>
    <w:rsid w:val="00D26A52"/>
    <w:rsid w:val="00D55CFD"/>
    <w:rsid w:val="00D56BA6"/>
    <w:rsid w:val="00D91CE6"/>
    <w:rsid w:val="00DD007F"/>
    <w:rsid w:val="00DE685A"/>
    <w:rsid w:val="00DF6F7C"/>
    <w:rsid w:val="00E16B7C"/>
    <w:rsid w:val="00E43908"/>
    <w:rsid w:val="00E453F2"/>
    <w:rsid w:val="00E72C94"/>
    <w:rsid w:val="00E748E7"/>
    <w:rsid w:val="00E93AA0"/>
    <w:rsid w:val="00EE441D"/>
    <w:rsid w:val="00F1711C"/>
    <w:rsid w:val="00F22C3D"/>
    <w:rsid w:val="00F30902"/>
    <w:rsid w:val="00F57236"/>
    <w:rsid w:val="00FC2356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C089D5"/>
  <w15:chartTrackingRefBased/>
  <w15:docId w15:val="{42363025-0A31-43DD-B5C7-EFD9C1D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CF1"/>
    <w:pPr>
      <w:ind w:left="720"/>
      <w:contextualSpacing/>
    </w:pPr>
  </w:style>
  <w:style w:type="table" w:styleId="Tabela-Siatka">
    <w:name w:val="Table Grid"/>
    <w:basedOn w:val="Standardowy"/>
    <w:uiPriority w:val="39"/>
    <w:rsid w:val="006B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A7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D7F"/>
  </w:style>
  <w:style w:type="paragraph" w:styleId="Stopka">
    <w:name w:val="footer"/>
    <w:basedOn w:val="Normalny"/>
    <w:link w:val="StopkaZnak"/>
    <w:uiPriority w:val="99"/>
    <w:unhideWhenUsed/>
    <w:rsid w:val="00CE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Magdalena Taraś</cp:lastModifiedBy>
  <cp:revision>5</cp:revision>
  <cp:lastPrinted>2021-01-14T09:58:00Z</cp:lastPrinted>
  <dcterms:created xsi:type="dcterms:W3CDTF">2021-04-13T11:36:00Z</dcterms:created>
  <dcterms:modified xsi:type="dcterms:W3CDTF">2021-04-16T11:12:00Z</dcterms:modified>
</cp:coreProperties>
</file>